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6126" w14:textId="77777777" w:rsidR="00CE2B4E" w:rsidRPr="00966174" w:rsidRDefault="00CE2B4E">
      <w:pPr>
        <w:rPr>
          <w:rFonts w:ascii="Times New Roman" w:hAnsi="Times New Roman" w:cs="Times New Roman"/>
          <w:lang w:val="es-ES_tradnl"/>
        </w:rPr>
      </w:pPr>
      <w:r w:rsidRPr="00966174">
        <w:rPr>
          <w:rFonts w:ascii="Times New Roman" w:hAnsi="Times New Roman" w:cs="Times New Roman"/>
          <w:lang w:val="es-ES_tradnl"/>
        </w:rPr>
        <w:t>Formulario: Registro de Pensamientos (4 columnas)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E2B4E" w:rsidRPr="00966174" w14:paraId="515617BB" w14:textId="77777777" w:rsidTr="00885BBA">
        <w:tc>
          <w:tcPr>
            <w:tcW w:w="2754" w:type="dxa"/>
          </w:tcPr>
          <w:p w14:paraId="5AD4CF63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124E7FA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966174">
              <w:rPr>
                <w:rFonts w:ascii="Times New Roman" w:hAnsi="Times New Roman" w:cs="Times New Roman"/>
                <w:b/>
                <w:lang w:val="es-ES_tradnl"/>
              </w:rPr>
              <w:t>La hora y la situación</w:t>
            </w:r>
          </w:p>
          <w:p w14:paraId="6FE42195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754" w:type="dxa"/>
          </w:tcPr>
          <w:p w14:paraId="1DE94113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187237C4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966174">
              <w:rPr>
                <w:rFonts w:ascii="Times New Roman" w:hAnsi="Times New Roman" w:cs="Times New Roman"/>
                <w:b/>
                <w:lang w:val="es-ES_tradnl"/>
              </w:rPr>
              <w:t>Pensamientos Automáticos</w:t>
            </w:r>
          </w:p>
        </w:tc>
        <w:tc>
          <w:tcPr>
            <w:tcW w:w="2754" w:type="dxa"/>
          </w:tcPr>
          <w:p w14:paraId="70D22714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4932120B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966174">
              <w:rPr>
                <w:rFonts w:ascii="Times New Roman" w:hAnsi="Times New Roman" w:cs="Times New Roman"/>
                <w:b/>
                <w:lang w:val="es-ES_tradnl"/>
              </w:rPr>
              <w:t>Emociones y la intensidad</w:t>
            </w:r>
          </w:p>
        </w:tc>
        <w:tc>
          <w:tcPr>
            <w:tcW w:w="2754" w:type="dxa"/>
          </w:tcPr>
          <w:p w14:paraId="20EAF981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7172849B" w14:textId="77777777" w:rsidR="00CE2B4E" w:rsidRPr="00966174" w:rsidRDefault="00CE2B4E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966174">
              <w:rPr>
                <w:rFonts w:ascii="Times New Roman" w:hAnsi="Times New Roman" w:cs="Times New Roman"/>
                <w:b/>
                <w:lang w:val="es-ES_tradnl"/>
              </w:rPr>
              <w:t>Error de pensamiento</w:t>
            </w:r>
          </w:p>
        </w:tc>
      </w:tr>
      <w:tr w:rsidR="00CE2B4E" w:rsidRPr="00966174" w14:paraId="13969CB8" w14:textId="77777777" w:rsidTr="00885BBA">
        <w:tc>
          <w:tcPr>
            <w:tcW w:w="2754" w:type="dxa"/>
          </w:tcPr>
          <w:p w14:paraId="6ED950A6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1F7E9D7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3ED2A88F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32994C6B" w14:textId="7CA6B50A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  <w:bookmarkStart w:id="0" w:name="_GoBack"/>
            <w:bookmarkEnd w:id="0"/>
          </w:p>
          <w:p w14:paraId="3E156FE0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771B765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095816C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292DD02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735683A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76EC2C05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D61A96F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6ADFDA4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BE828C9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7471874D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2607E79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AE0B835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6A079155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3F5F600B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8F44AA1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EDFEB03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F47BAD7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DD7A166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45790FC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E61DF99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BCBD86F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763AEAB8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D4B9139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670F25A0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B2356DF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5C88A7F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975E9AE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B926CE2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B680E8B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202A851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3AFFD948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43F7F4C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3032C74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7BCD0733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39A1E0D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A7F8933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9BF5760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54" w:type="dxa"/>
          </w:tcPr>
          <w:p w14:paraId="5C87BC4A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54" w:type="dxa"/>
          </w:tcPr>
          <w:p w14:paraId="5E4F487C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54" w:type="dxa"/>
          </w:tcPr>
          <w:p w14:paraId="229CA294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6E15BFF6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372230C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CB765BD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2C6F076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5038874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1406E968" w14:textId="77777777" w:rsidR="00CE2B4E" w:rsidRPr="00CE2B4E" w:rsidRDefault="00CE2B4E" w:rsidP="00CE2B4E">
      <w:pPr>
        <w:spacing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CE2B4E">
        <w:rPr>
          <w:rFonts w:ascii="Times New Roman" w:hAnsi="Times New Roman" w:cs="Times New Roman"/>
          <w:sz w:val="20"/>
          <w:szCs w:val="20"/>
          <w:lang w:val="en-AU"/>
        </w:rPr>
        <w:t xml:space="preserve">Steven A. </w:t>
      </w:r>
      <w:proofErr w:type="spellStart"/>
      <w:r w:rsidRPr="00CE2B4E">
        <w:rPr>
          <w:rFonts w:ascii="Times New Roman" w:hAnsi="Times New Roman" w:cs="Times New Roman"/>
          <w:sz w:val="20"/>
          <w:szCs w:val="20"/>
          <w:lang w:val="en-AU"/>
        </w:rPr>
        <w:t>Safren</w:t>
      </w:r>
      <w:proofErr w:type="spellEnd"/>
      <w:r w:rsidRPr="00CE2B4E">
        <w:rPr>
          <w:rFonts w:ascii="Times New Roman" w:hAnsi="Times New Roman" w:cs="Times New Roman"/>
          <w:sz w:val="20"/>
          <w:szCs w:val="20"/>
          <w:lang w:val="en-AU"/>
        </w:rPr>
        <w:t xml:space="preserve">, Susan </w:t>
      </w:r>
      <w:proofErr w:type="spellStart"/>
      <w:r w:rsidRPr="00CE2B4E">
        <w:rPr>
          <w:rFonts w:ascii="Times New Roman" w:hAnsi="Times New Roman" w:cs="Times New Roman"/>
          <w:sz w:val="20"/>
          <w:szCs w:val="20"/>
          <w:lang w:val="en-AU"/>
        </w:rPr>
        <w:t>Sprich</w:t>
      </w:r>
      <w:proofErr w:type="spellEnd"/>
      <w:r w:rsidRPr="00CE2B4E">
        <w:rPr>
          <w:rFonts w:ascii="Times New Roman" w:hAnsi="Times New Roman" w:cs="Times New Roman"/>
          <w:sz w:val="20"/>
          <w:szCs w:val="20"/>
          <w:lang w:val="en-AU"/>
        </w:rPr>
        <w:t>, Carol A. Perlman, Michael W. Otto</w:t>
      </w:r>
    </w:p>
    <w:p w14:paraId="6834F4D9" w14:textId="77777777" w:rsidR="00CE2B4E" w:rsidRPr="00CE2B4E" w:rsidRDefault="00CE2B4E" w:rsidP="00CE2B4E">
      <w:pPr>
        <w:spacing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CE2B4E">
        <w:rPr>
          <w:rFonts w:ascii="Times New Roman" w:hAnsi="Times New Roman" w:cs="Times New Roman"/>
          <w:sz w:val="20"/>
          <w:szCs w:val="20"/>
          <w:lang w:val="en-AU"/>
        </w:rPr>
        <w:t>Mastering Your Adult ADHD: Introduction to a Cognitive Model of ADHD. Copyright © 2005 by Oxford University Press</w:t>
      </w:r>
    </w:p>
    <w:p w14:paraId="52A22044" w14:textId="77777777" w:rsidR="00202989" w:rsidRPr="00CE2B4E" w:rsidRDefault="00CE2B4E" w:rsidP="00CE2B4E">
      <w:pPr>
        <w:spacing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CE2B4E">
        <w:rPr>
          <w:rFonts w:ascii="Times New Roman" w:hAnsi="Times New Roman" w:cs="Times New Roman"/>
          <w:sz w:val="20"/>
          <w:szCs w:val="20"/>
          <w:lang w:val="en-AU"/>
        </w:rPr>
        <w:t>Oxford Clinical Psychology | Oxford University Press</w:t>
      </w:r>
    </w:p>
    <w:sectPr w:rsidR="00202989" w:rsidRPr="00CE2B4E" w:rsidSect="005C7275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1E6D" w14:textId="77777777" w:rsidR="004171CE" w:rsidRDefault="004171CE" w:rsidP="00281051">
      <w:pPr>
        <w:spacing w:after="0" w:line="240" w:lineRule="auto"/>
      </w:pPr>
      <w:r>
        <w:separator/>
      </w:r>
    </w:p>
  </w:endnote>
  <w:endnote w:type="continuationSeparator" w:id="0">
    <w:p w14:paraId="76203D6D" w14:textId="77777777" w:rsidR="004171CE" w:rsidRDefault="004171CE" w:rsidP="002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34E6" w14:textId="77777777" w:rsidR="004171CE" w:rsidRDefault="004171CE" w:rsidP="00281051">
      <w:pPr>
        <w:spacing w:after="0" w:line="240" w:lineRule="auto"/>
      </w:pPr>
      <w:r>
        <w:separator/>
      </w:r>
    </w:p>
  </w:footnote>
  <w:footnote w:type="continuationSeparator" w:id="0">
    <w:p w14:paraId="4F5496D7" w14:textId="77777777" w:rsidR="004171CE" w:rsidRDefault="004171CE" w:rsidP="002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433DD8" w14:paraId="265E4583" w14:textId="77777777" w:rsidTr="00433DD8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584272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0FF9FCE3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0467527B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0AD3ED23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3D10E2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64BD9EA4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597BF32F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032D4AB6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97EC86" w14:textId="77777777" w:rsidR="00433DD8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0E59CAAB" w14:textId="77777777" w:rsidR="00433DD8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25C0C196" w14:textId="77777777" w:rsidR="00433DD8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6ECF6B8F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099D701C" w14:textId="77777777" w:rsidR="00281051" w:rsidRDefault="00281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51"/>
    <w:rsid w:val="00202989"/>
    <w:rsid w:val="00281051"/>
    <w:rsid w:val="004171CE"/>
    <w:rsid w:val="00433DD8"/>
    <w:rsid w:val="005C7275"/>
    <w:rsid w:val="006255D2"/>
    <w:rsid w:val="00885BBA"/>
    <w:rsid w:val="00966174"/>
    <w:rsid w:val="00C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914E5"/>
  <w15:docId w15:val="{D3279AD1-B1CC-4017-92FE-720E568D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51"/>
  </w:style>
  <w:style w:type="paragraph" w:styleId="Footer">
    <w:name w:val="footer"/>
    <w:basedOn w:val="Normal"/>
    <w:link w:val="FooterChar"/>
    <w:uiPriority w:val="99"/>
    <w:unhideWhenUsed/>
    <w:rsid w:val="002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51"/>
  </w:style>
  <w:style w:type="table" w:styleId="TableGrid">
    <w:name w:val="Table Grid"/>
    <w:basedOn w:val="TableNormal"/>
    <w:uiPriority w:val="59"/>
    <w:rsid w:val="00C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2D6C6-E433-4FBC-8C93-41A32394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2020-04-09T21:22:00Z</dcterms:created>
  <dcterms:modified xsi:type="dcterms:W3CDTF">2020-04-09T21:22:00Z</dcterms:modified>
</cp:coreProperties>
</file>