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E92A7" w14:textId="77777777" w:rsidR="00950CBE" w:rsidRPr="00515FE6" w:rsidRDefault="00950CBE" w:rsidP="005A2B0F">
      <w:pPr>
        <w:jc w:val="center"/>
        <w:rPr>
          <w:b/>
          <w:sz w:val="28"/>
          <w:szCs w:val="22"/>
        </w:rPr>
      </w:pPr>
      <w:r w:rsidRPr="00515FE6">
        <w:rPr>
          <w:b/>
          <w:sz w:val="28"/>
          <w:szCs w:val="22"/>
        </w:rPr>
        <w:t>Beck Community Initiative</w:t>
      </w:r>
    </w:p>
    <w:p w14:paraId="68E417F3" w14:textId="108DA17B" w:rsidR="00950CBE" w:rsidRPr="00515FE6" w:rsidRDefault="00097F47" w:rsidP="005A2B0F">
      <w:pPr>
        <w:spacing w:after="240"/>
        <w:jc w:val="center"/>
        <w:rPr>
          <w:b/>
          <w:sz w:val="32"/>
        </w:rPr>
      </w:pPr>
      <w:r w:rsidRPr="00515FE6">
        <w:rPr>
          <w:b/>
          <w:sz w:val="28"/>
          <w:szCs w:val="22"/>
        </w:rPr>
        <w:t>Weighing the Pros and Cons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4"/>
        <w:gridCol w:w="3787"/>
        <w:gridCol w:w="3789"/>
      </w:tblGrid>
      <w:tr w:rsidR="00515FE6" w:rsidRPr="00DC5A0C" w14:paraId="090E3BE9" w14:textId="77777777" w:rsidTr="00515FE6">
        <w:trPr>
          <w:trHeight w:val="288"/>
        </w:trPr>
        <w:tc>
          <w:tcPr>
            <w:tcW w:w="949" w:type="pct"/>
            <w:shd w:val="clear" w:color="auto" w:fill="548DD4" w:themeFill="text2" w:themeFillTint="99"/>
          </w:tcPr>
          <w:p w14:paraId="1177B29A" w14:textId="77777777" w:rsidR="00950CBE" w:rsidRPr="00515FE6" w:rsidRDefault="00950CBE"/>
        </w:tc>
        <w:tc>
          <w:tcPr>
            <w:tcW w:w="2025" w:type="pct"/>
            <w:shd w:val="clear" w:color="auto" w:fill="548DD4" w:themeFill="text2" w:themeFillTint="99"/>
            <w:vAlign w:val="center"/>
          </w:tcPr>
          <w:p w14:paraId="380B71F2" w14:textId="009023E5" w:rsidR="00950CBE" w:rsidRPr="005A2B0F" w:rsidRDefault="00950CBE" w:rsidP="005A2B0F">
            <w:pPr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5A2B0F">
              <w:rPr>
                <w:b/>
                <w:color w:val="FFFFFF" w:themeColor="background1"/>
                <w:sz w:val="28"/>
                <w:szCs w:val="28"/>
                <w:lang w:val="es-ES_tradnl"/>
              </w:rPr>
              <w:t>Pro</w:t>
            </w:r>
            <w:r w:rsidR="00097F47" w:rsidRPr="005A2B0F">
              <w:rPr>
                <w:b/>
                <w:color w:val="FFFFFF" w:themeColor="background1"/>
                <w:sz w:val="28"/>
                <w:szCs w:val="28"/>
                <w:lang w:val="es-ES_tradnl"/>
              </w:rPr>
              <w:t>*</w:t>
            </w:r>
          </w:p>
        </w:tc>
        <w:tc>
          <w:tcPr>
            <w:tcW w:w="2026" w:type="pct"/>
            <w:shd w:val="clear" w:color="auto" w:fill="548DD4" w:themeFill="text2" w:themeFillTint="99"/>
            <w:vAlign w:val="center"/>
          </w:tcPr>
          <w:p w14:paraId="2A1F2D01" w14:textId="6F991071" w:rsidR="00950CBE" w:rsidRPr="005A2B0F" w:rsidRDefault="00950CBE" w:rsidP="005A2B0F">
            <w:pPr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5A2B0F">
              <w:rPr>
                <w:b/>
                <w:color w:val="FFFFFF" w:themeColor="background1"/>
                <w:sz w:val="28"/>
                <w:szCs w:val="28"/>
                <w:lang w:val="es-ES_tradnl"/>
              </w:rPr>
              <w:t>Con</w:t>
            </w:r>
            <w:r w:rsidR="00097F47" w:rsidRPr="005A2B0F">
              <w:rPr>
                <w:b/>
                <w:color w:val="FFFFFF" w:themeColor="background1"/>
                <w:sz w:val="28"/>
                <w:szCs w:val="28"/>
                <w:lang w:val="es-ES_tradnl"/>
              </w:rPr>
              <w:t>*</w:t>
            </w:r>
          </w:p>
        </w:tc>
      </w:tr>
      <w:tr w:rsidR="00515FE6" w:rsidRPr="00DC5A0C" w14:paraId="11EF31A2" w14:textId="77777777" w:rsidTr="00515FE6">
        <w:trPr>
          <w:trHeight w:val="4248"/>
        </w:trPr>
        <w:tc>
          <w:tcPr>
            <w:tcW w:w="949" w:type="pct"/>
            <w:shd w:val="clear" w:color="auto" w:fill="8DB3E2" w:themeFill="text2" w:themeFillTint="66"/>
          </w:tcPr>
          <w:p w14:paraId="021D0422" w14:textId="099ABA70" w:rsidR="00950CBE" w:rsidRPr="00DC5A0C" w:rsidRDefault="00097F47">
            <w:pPr>
              <w:rPr>
                <w:b/>
                <w:lang w:val="es-ES_tradnl"/>
              </w:rPr>
            </w:pPr>
            <w:proofErr w:type="spellStart"/>
            <w:r w:rsidRPr="005A2B0F">
              <w:rPr>
                <w:b/>
                <w:sz w:val="28"/>
                <w:szCs w:val="28"/>
                <w:lang w:val="es-ES_tradnl"/>
              </w:rPr>
              <w:t>Choice</w:t>
            </w:r>
            <w:proofErr w:type="spellEnd"/>
            <w:r w:rsidRPr="005A2B0F">
              <w:rPr>
                <w:b/>
                <w:sz w:val="28"/>
                <w:szCs w:val="28"/>
                <w:lang w:val="es-ES_tradnl"/>
              </w:rPr>
              <w:t xml:space="preserve"> 1:</w:t>
            </w:r>
          </w:p>
        </w:tc>
        <w:tc>
          <w:tcPr>
            <w:tcW w:w="2025" w:type="pct"/>
          </w:tcPr>
          <w:p w14:paraId="1E4C0C10" w14:textId="2913ADB8" w:rsidR="00950CBE" w:rsidRPr="00DC5A0C" w:rsidRDefault="00950CBE" w:rsidP="005A2B0F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26" w:type="pct"/>
          </w:tcPr>
          <w:p w14:paraId="66778326" w14:textId="77777777" w:rsidR="00950CBE" w:rsidRPr="00DC5A0C" w:rsidRDefault="00950CBE">
            <w:pPr>
              <w:rPr>
                <w:lang w:val="es-ES_tradnl"/>
              </w:rPr>
            </w:pPr>
          </w:p>
        </w:tc>
      </w:tr>
      <w:tr w:rsidR="00515FE6" w:rsidRPr="00DC5A0C" w14:paraId="1F7ED8B0" w14:textId="77777777" w:rsidTr="00515FE6">
        <w:trPr>
          <w:trHeight w:val="4248"/>
        </w:trPr>
        <w:tc>
          <w:tcPr>
            <w:tcW w:w="949" w:type="pct"/>
            <w:shd w:val="clear" w:color="auto" w:fill="8DB3E2" w:themeFill="text2" w:themeFillTint="66"/>
          </w:tcPr>
          <w:p w14:paraId="204FCBC0" w14:textId="65579BA7" w:rsidR="00950CBE" w:rsidRPr="00DC5A0C" w:rsidRDefault="00097F47">
            <w:pPr>
              <w:rPr>
                <w:b/>
                <w:lang w:val="es-ES_tradnl"/>
              </w:rPr>
            </w:pPr>
            <w:proofErr w:type="spellStart"/>
            <w:r w:rsidRPr="005A2B0F">
              <w:rPr>
                <w:b/>
                <w:sz w:val="28"/>
                <w:szCs w:val="28"/>
                <w:lang w:val="es-ES_tradnl"/>
              </w:rPr>
              <w:t>Choice</w:t>
            </w:r>
            <w:proofErr w:type="spellEnd"/>
            <w:r w:rsidRPr="005A2B0F">
              <w:rPr>
                <w:b/>
                <w:sz w:val="28"/>
                <w:szCs w:val="28"/>
                <w:lang w:val="es-ES_tradnl"/>
              </w:rPr>
              <w:t xml:space="preserve"> 2:</w:t>
            </w:r>
          </w:p>
        </w:tc>
        <w:tc>
          <w:tcPr>
            <w:tcW w:w="2025" w:type="pct"/>
          </w:tcPr>
          <w:p w14:paraId="57AC06F3" w14:textId="77777777" w:rsidR="00950CBE" w:rsidRPr="00DC5A0C" w:rsidRDefault="00950CBE">
            <w:pPr>
              <w:rPr>
                <w:lang w:val="es-ES_tradnl"/>
              </w:rPr>
            </w:pPr>
          </w:p>
        </w:tc>
        <w:tc>
          <w:tcPr>
            <w:tcW w:w="2026" w:type="pct"/>
          </w:tcPr>
          <w:p w14:paraId="7D9385BF" w14:textId="77777777" w:rsidR="00950CBE" w:rsidRPr="00DC5A0C" w:rsidRDefault="00950CBE">
            <w:pPr>
              <w:rPr>
                <w:lang w:val="es-ES_tradnl"/>
              </w:rPr>
            </w:pPr>
          </w:p>
        </w:tc>
      </w:tr>
    </w:tbl>
    <w:p w14:paraId="15139D14" w14:textId="77777777" w:rsidR="005A2B0F" w:rsidRDefault="005A2B0F" w:rsidP="00DC5A0C">
      <w:pPr>
        <w:rPr>
          <w:sz w:val="22"/>
          <w:szCs w:val="22"/>
          <w:lang w:val="es-ES_tradnl"/>
        </w:rPr>
      </w:pPr>
    </w:p>
    <w:p w14:paraId="5209FB4F" w14:textId="4C19CE7E" w:rsidR="00DC5A0C" w:rsidRPr="00515FE6" w:rsidRDefault="00DC5A0C" w:rsidP="00DC5A0C">
      <w:pPr>
        <w:rPr>
          <w:sz w:val="22"/>
          <w:szCs w:val="22"/>
        </w:rPr>
      </w:pPr>
      <w:r w:rsidRPr="00515FE6">
        <w:rPr>
          <w:sz w:val="22"/>
          <w:szCs w:val="22"/>
        </w:rPr>
        <w:t>*</w:t>
      </w:r>
      <w:r w:rsidR="00097F47" w:rsidRPr="00515FE6">
        <w:rPr>
          <w:sz w:val="22"/>
          <w:szCs w:val="22"/>
        </w:rPr>
        <w:t>After listing pros and cons, remember to</w:t>
      </w:r>
      <w:r w:rsidRPr="00515FE6">
        <w:rPr>
          <w:sz w:val="22"/>
          <w:szCs w:val="22"/>
        </w:rPr>
        <w:t xml:space="preserve">: </w:t>
      </w:r>
    </w:p>
    <w:p w14:paraId="63FAF5DD" w14:textId="4675B356" w:rsidR="00950CBE" w:rsidRPr="00515FE6" w:rsidRDefault="00AB3B87" w:rsidP="00DC5A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15FE6">
        <w:rPr>
          <w:sz w:val="22"/>
          <w:szCs w:val="22"/>
        </w:rPr>
        <w:t xml:space="preserve">Weigh each </w:t>
      </w:r>
      <w:proofErr w:type="spellStart"/>
      <w:r w:rsidRPr="00515FE6">
        <w:rPr>
          <w:sz w:val="22"/>
          <w:szCs w:val="22"/>
        </w:rPr>
        <w:t>ítem</w:t>
      </w:r>
      <w:proofErr w:type="spellEnd"/>
      <w:r w:rsidRPr="00515FE6">
        <w:rPr>
          <w:sz w:val="22"/>
          <w:szCs w:val="22"/>
        </w:rPr>
        <w:t xml:space="preserve"> – how important is the pro/con?</w:t>
      </w:r>
    </w:p>
    <w:p w14:paraId="2C6DCCA0" w14:textId="7AA24579" w:rsidR="00AB3B87" w:rsidRPr="00515FE6" w:rsidRDefault="00AB3B87" w:rsidP="00AB3B87">
      <w:pPr>
        <w:pStyle w:val="ListParagraph"/>
        <w:rPr>
          <w:sz w:val="22"/>
          <w:szCs w:val="22"/>
        </w:rPr>
      </w:pPr>
      <w:r w:rsidRPr="00515FE6">
        <w:rPr>
          <w:sz w:val="22"/>
          <w:szCs w:val="22"/>
        </w:rPr>
        <w:t>0 (not important) to 10 (very important)</w:t>
      </w:r>
    </w:p>
    <w:p w14:paraId="2DB71C44" w14:textId="0409423F" w:rsidR="00DC5A0C" w:rsidRPr="00515FE6" w:rsidRDefault="00DC5A0C" w:rsidP="00DC5A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15FE6">
        <w:rPr>
          <w:sz w:val="22"/>
          <w:szCs w:val="22"/>
        </w:rPr>
        <w:t>Conside</w:t>
      </w:r>
      <w:r w:rsidR="00AB4B93" w:rsidRPr="00515FE6">
        <w:rPr>
          <w:sz w:val="22"/>
          <w:szCs w:val="22"/>
        </w:rPr>
        <w:t>r whether the pro/con is a short term (ST) or long term (LT) consideration</w:t>
      </w:r>
    </w:p>
    <w:p w14:paraId="64C435A4" w14:textId="687F9A6B" w:rsidR="00DC5A0C" w:rsidRPr="00515FE6" w:rsidRDefault="00AB4B93" w:rsidP="00DC5A0C">
      <w:pPr>
        <w:rPr>
          <w:sz w:val="22"/>
          <w:szCs w:val="22"/>
        </w:rPr>
      </w:pPr>
      <w:r w:rsidRPr="00515FE6">
        <w:rPr>
          <w:sz w:val="22"/>
          <w:szCs w:val="22"/>
        </w:rPr>
        <w:t>After thinking about the pros and cons of each of your choices, whi</w:t>
      </w:r>
      <w:r w:rsidR="00575125" w:rsidRPr="00515FE6">
        <w:rPr>
          <w:sz w:val="22"/>
          <w:szCs w:val="22"/>
        </w:rPr>
        <w:t>ch choice seems to work the best for you?</w:t>
      </w:r>
    </w:p>
    <w:sectPr w:rsidR="00DC5A0C" w:rsidRPr="00515FE6" w:rsidSect="00882F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24D1E" w14:textId="77777777" w:rsidR="003A35A9" w:rsidRDefault="003A35A9" w:rsidP="00256E6B">
      <w:r>
        <w:separator/>
      </w:r>
    </w:p>
  </w:endnote>
  <w:endnote w:type="continuationSeparator" w:id="0">
    <w:p w14:paraId="28B63719" w14:textId="77777777" w:rsidR="003A35A9" w:rsidRDefault="003A35A9" w:rsidP="0025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85C03" w14:textId="77777777" w:rsidR="003A35A9" w:rsidRDefault="003A35A9" w:rsidP="00256E6B">
      <w:r>
        <w:separator/>
      </w:r>
    </w:p>
  </w:footnote>
  <w:footnote w:type="continuationSeparator" w:id="0">
    <w:p w14:paraId="3FAE5108" w14:textId="77777777" w:rsidR="003A35A9" w:rsidRDefault="003A35A9" w:rsidP="0025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0"/>
      <w:gridCol w:w="4050"/>
      <w:gridCol w:w="3510"/>
    </w:tblGrid>
    <w:tr w:rsidR="00256E6B" w:rsidRPr="00D66B33" w14:paraId="31C15241" w14:textId="77777777" w:rsidTr="00E62203">
      <w:trPr>
        <w:jc w:val="center"/>
      </w:trPr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2C8D57D" w14:textId="7AD17648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lang w:val="en-GB" w:eastAsia="en-GB"/>
            </w:rPr>
          </w:pPr>
          <w:r w:rsidRPr="00D66B33">
            <w:rPr>
              <w:rFonts w:ascii="Times" w:eastAsia="Times" w:hAnsi="Times" w:cs="Times New Roman"/>
              <w:szCs w:val="20"/>
            </w:rPr>
            <w:t>C</w:t>
          </w:r>
          <w:r>
            <w:rPr>
              <w:rFonts w:ascii="Times" w:eastAsia="Times" w:hAnsi="Times" w:cs="Times New Roman"/>
              <w:szCs w:val="20"/>
            </w:rPr>
            <w:t>linician ID (4-digits) _______</w:t>
          </w:r>
        </w:p>
        <w:p w14:paraId="1DB30E9A" w14:textId="70542240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D66B33">
            <w:rPr>
              <w:rFonts w:ascii="Times" w:eastAsia="Times" w:hAnsi="Times" w:cs="Times New Roman"/>
              <w:szCs w:val="20"/>
            </w:rPr>
            <w:t>Pa</w:t>
          </w:r>
          <w:r>
            <w:rPr>
              <w:rFonts w:ascii="Times" w:eastAsia="Times" w:hAnsi="Times" w:cs="Times New Roman"/>
              <w:szCs w:val="20"/>
            </w:rPr>
            <w:t>rticipant ID (3-digits) ______</w:t>
          </w:r>
        </w:p>
        <w:p w14:paraId="7943FCE3" w14:textId="4B06FD4F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Session #_________________</w:t>
          </w:r>
        </w:p>
        <w:p w14:paraId="40499397" w14:textId="5C35198E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  <w:lang w:val="en-GB" w:eastAsia="en-GB"/>
            </w:rPr>
          </w:pPr>
          <w:r>
            <w:rPr>
              <w:rFonts w:ascii="Times" w:eastAsia="Times" w:hAnsi="Times" w:cs="Times New Roman"/>
              <w:szCs w:val="20"/>
            </w:rPr>
            <w:t>Date of Session ___________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AFDCE6" w14:textId="77777777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lang w:val="en-GB" w:eastAsia="en-GB"/>
            </w:rPr>
          </w:pPr>
          <w:r w:rsidRPr="00D66B33">
            <w:rPr>
              <w:rFonts w:ascii="Times" w:eastAsia="Times" w:hAnsi="Times" w:cs="Times New Roman"/>
              <w:szCs w:val="20"/>
            </w:rPr>
            <w:t>Check One when retaining on file:</w:t>
          </w:r>
        </w:p>
        <w:p w14:paraId="32BA439D" w14:textId="77777777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D66B33">
            <w:rPr>
              <w:rFonts w:ascii="Times" w:eastAsia="Times" w:hAnsi="Times" w:cs="Times New Roman"/>
              <w:szCs w:val="20"/>
            </w:rPr>
            <w:t xml:space="preserve">__Completed in session  </w:t>
          </w:r>
        </w:p>
        <w:p w14:paraId="2EC0B2A1" w14:textId="77777777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D66B33">
            <w:rPr>
              <w:rFonts w:ascii="Times" w:eastAsia="Times" w:hAnsi="Times" w:cs="Times New Roman"/>
              <w:szCs w:val="20"/>
            </w:rPr>
            <w:t>__Practice assignment, reviewed in session</w:t>
          </w:r>
          <w:r w:rsidRPr="00D66B33">
            <w:rPr>
              <w:rFonts w:ascii="Times" w:eastAsia="Times" w:hAnsi="Times" w:cs="Times New Roman"/>
              <w:szCs w:val="20"/>
            </w:rPr>
            <w:tab/>
            <w:t xml:space="preserve">    </w:t>
          </w:r>
        </w:p>
        <w:p w14:paraId="3191A71A" w14:textId="77777777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D66B33">
            <w:rPr>
              <w:rFonts w:ascii="Times" w:eastAsia="Times" w:hAnsi="Times" w:cs="Times New Roman"/>
              <w:szCs w:val="20"/>
            </w:rPr>
            <w:t>__Practice assignment, not reviewed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BC45767" w14:textId="77777777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D66B33">
            <w:rPr>
              <w:rFonts w:ascii="Times" w:eastAsia="Times" w:hAnsi="Times" w:cs="Times New Roman"/>
              <w:szCs w:val="20"/>
            </w:rPr>
            <w:t>Who wrote on this worksheet?</w:t>
          </w:r>
        </w:p>
        <w:p w14:paraId="7659E4C7" w14:textId="77777777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D66B33">
            <w:rPr>
              <w:rFonts w:ascii="Times" w:eastAsia="Times" w:hAnsi="Times" w:cs="Times New Roman"/>
              <w:szCs w:val="20"/>
            </w:rPr>
            <w:t>__Clinician</w:t>
          </w:r>
        </w:p>
        <w:p w14:paraId="71AAA8BE" w14:textId="77777777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D66B33">
            <w:rPr>
              <w:rFonts w:ascii="Times" w:eastAsia="Times" w:hAnsi="Times" w:cs="Times New Roman"/>
              <w:szCs w:val="20"/>
            </w:rPr>
            <w:t>__Participant</w:t>
          </w:r>
        </w:p>
        <w:p w14:paraId="3B186401" w14:textId="77777777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D66B33">
            <w:rPr>
              <w:rFonts w:ascii="Times" w:eastAsia="Times" w:hAnsi="Times" w:cs="Times New Roman"/>
              <w:szCs w:val="20"/>
            </w:rPr>
            <w:t>__Clinician and participant together</w:t>
          </w:r>
        </w:p>
      </w:tc>
    </w:tr>
  </w:tbl>
  <w:p w14:paraId="607D63EC" w14:textId="77777777" w:rsidR="00256E6B" w:rsidRDefault="00256E6B" w:rsidP="00256E6B">
    <w:pPr>
      <w:pStyle w:val="Header"/>
    </w:pPr>
  </w:p>
  <w:p w14:paraId="0AEEEC87" w14:textId="77777777" w:rsidR="00256E6B" w:rsidRPr="00256E6B" w:rsidRDefault="00256E6B" w:rsidP="00256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47CE3"/>
    <w:multiLevelType w:val="hybridMultilevel"/>
    <w:tmpl w:val="EB76A6D6"/>
    <w:lvl w:ilvl="0" w:tplc="B4F221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BE"/>
    <w:rsid w:val="00097F47"/>
    <w:rsid w:val="00256E6B"/>
    <w:rsid w:val="003A35A9"/>
    <w:rsid w:val="00515FE6"/>
    <w:rsid w:val="00575125"/>
    <w:rsid w:val="005A2B0F"/>
    <w:rsid w:val="005C7C81"/>
    <w:rsid w:val="00614339"/>
    <w:rsid w:val="00882F33"/>
    <w:rsid w:val="00950CBE"/>
    <w:rsid w:val="00AB3B87"/>
    <w:rsid w:val="00AB4B93"/>
    <w:rsid w:val="00DC5A0C"/>
    <w:rsid w:val="00E12290"/>
    <w:rsid w:val="00EA6965"/>
    <w:rsid w:val="00E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00853"/>
  <w14:defaultImageDpi w14:val="300"/>
  <w15:docId w15:val="{46FBDF8B-2761-44EC-AC11-395D4581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E6B"/>
  </w:style>
  <w:style w:type="paragraph" w:styleId="Footer">
    <w:name w:val="footer"/>
    <w:basedOn w:val="Normal"/>
    <w:link w:val="FooterChar"/>
    <w:uiPriority w:val="99"/>
    <w:unhideWhenUsed/>
    <w:rsid w:val="00256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Trinity University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Johnson</dc:creator>
  <cp:keywords/>
  <dc:description/>
  <cp:lastModifiedBy>Samantha Hernandez</cp:lastModifiedBy>
  <cp:revision>2</cp:revision>
  <dcterms:created xsi:type="dcterms:W3CDTF">2020-04-09T18:46:00Z</dcterms:created>
  <dcterms:modified xsi:type="dcterms:W3CDTF">2020-04-09T18:46:00Z</dcterms:modified>
</cp:coreProperties>
</file>