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F787" w14:textId="14157A8A" w:rsidR="0075098D" w:rsidRPr="005C3B23" w:rsidRDefault="0075098D" w:rsidP="006613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C3B23">
        <w:rPr>
          <w:b/>
          <w:bCs/>
          <w:sz w:val="36"/>
          <w:szCs w:val="36"/>
        </w:rPr>
        <w:t>Behavioral Activation</w:t>
      </w:r>
    </w:p>
    <w:p w14:paraId="68711FBB" w14:textId="66182BE7" w:rsidR="0075098D" w:rsidRDefault="0075098D" w:rsidP="0075098D">
      <w:r>
        <w:t>You can begin to decrease depression by engaging in activities you find enjoyable, and by taking care of responsibilities that you have been neglecting.</w:t>
      </w:r>
    </w:p>
    <w:p w14:paraId="48591F39" w14:textId="0BBE4D09" w:rsidR="0075098D" w:rsidRPr="005C3B23" w:rsidRDefault="0075098D" w:rsidP="0075098D">
      <w:pPr>
        <w:rPr>
          <w:b/>
          <w:bCs/>
        </w:rPr>
      </w:pPr>
      <w:r w:rsidRPr="005C3B23">
        <w:rPr>
          <w:b/>
          <w:bCs/>
        </w:rPr>
        <w:t>List three activities you enjoy:</w:t>
      </w:r>
    </w:p>
    <w:p w14:paraId="7F1A2ED0" w14:textId="58DD8F6B" w:rsidR="0075098D" w:rsidRDefault="0075098D" w:rsidP="0075098D">
      <w:pPr>
        <w:pStyle w:val="ListParagraph"/>
        <w:numPr>
          <w:ilvl w:val="0"/>
          <w:numId w:val="2"/>
        </w:numPr>
      </w:pPr>
    </w:p>
    <w:p w14:paraId="07C31243" w14:textId="46D3DD34" w:rsidR="0075098D" w:rsidRDefault="0075098D" w:rsidP="0075098D">
      <w:pPr>
        <w:pStyle w:val="ListParagraph"/>
        <w:numPr>
          <w:ilvl w:val="0"/>
          <w:numId w:val="2"/>
        </w:numPr>
      </w:pPr>
    </w:p>
    <w:p w14:paraId="6026F854" w14:textId="48D9EBDB" w:rsidR="0075098D" w:rsidRDefault="0075098D" w:rsidP="0075098D">
      <w:pPr>
        <w:pStyle w:val="ListParagraph"/>
        <w:numPr>
          <w:ilvl w:val="0"/>
          <w:numId w:val="2"/>
        </w:numPr>
      </w:pPr>
    </w:p>
    <w:p w14:paraId="55BF7751" w14:textId="706F260A" w:rsidR="0075098D" w:rsidRDefault="0075098D" w:rsidP="0075098D"/>
    <w:p w14:paraId="7313510E" w14:textId="0934FAD4" w:rsidR="0075098D" w:rsidRPr="005C3B23" w:rsidRDefault="0075098D" w:rsidP="0075098D">
      <w:pPr>
        <w:rPr>
          <w:b/>
          <w:bCs/>
        </w:rPr>
      </w:pPr>
      <w:r w:rsidRPr="005C3B23">
        <w:rPr>
          <w:b/>
          <w:bCs/>
        </w:rPr>
        <w:t>List three responsibilities you need to take care of:</w:t>
      </w:r>
    </w:p>
    <w:p w14:paraId="50874E77" w14:textId="6B3A13D6" w:rsidR="0075098D" w:rsidRDefault="0075098D" w:rsidP="0075098D">
      <w:pPr>
        <w:pStyle w:val="ListParagraph"/>
        <w:numPr>
          <w:ilvl w:val="0"/>
          <w:numId w:val="3"/>
        </w:numPr>
      </w:pPr>
    </w:p>
    <w:p w14:paraId="7FF0A4CD" w14:textId="2E17EC6F" w:rsidR="0075098D" w:rsidRDefault="0075098D" w:rsidP="0075098D">
      <w:pPr>
        <w:pStyle w:val="ListParagraph"/>
        <w:numPr>
          <w:ilvl w:val="0"/>
          <w:numId w:val="3"/>
        </w:numPr>
      </w:pPr>
    </w:p>
    <w:p w14:paraId="1B9C6259" w14:textId="66D6232E" w:rsidR="0075098D" w:rsidRDefault="0075098D" w:rsidP="0075098D">
      <w:pPr>
        <w:pStyle w:val="ListParagraph"/>
        <w:numPr>
          <w:ilvl w:val="0"/>
          <w:numId w:val="3"/>
        </w:numPr>
      </w:pPr>
    </w:p>
    <w:p w14:paraId="7C3D433E" w14:textId="3ED919A4" w:rsidR="0075098D" w:rsidRDefault="0075098D" w:rsidP="0075098D"/>
    <w:p w14:paraId="29B990F4" w14:textId="792AD124" w:rsidR="0075098D" w:rsidRDefault="0075098D" w:rsidP="0075098D">
      <w:r>
        <w:t>Try doing at least one activity or responsibility each day. Use the following scale to rate your depression, pleasant feelings, and sense of achievement before and after the activity.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75098D" w14:paraId="258A111B" w14:textId="77777777" w:rsidTr="00132C31">
        <w:trPr>
          <w:trHeight w:val="422"/>
          <w:jc w:val="center"/>
        </w:trPr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50ABB5E" w14:textId="3CBEEE28" w:rsidR="0075098D" w:rsidRPr="0075098D" w:rsidRDefault="0075098D" w:rsidP="0075098D">
            <w:pPr>
              <w:jc w:val="center"/>
            </w:pPr>
            <w:r w:rsidRPr="0075098D">
              <w:t>0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7C2E67A" w14:textId="03C35AF6" w:rsidR="0075098D" w:rsidRPr="0075098D" w:rsidRDefault="0075098D" w:rsidP="0075098D">
            <w:pPr>
              <w:jc w:val="center"/>
            </w:pPr>
            <w:r w:rsidRPr="0075098D"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B10D4A6" w14:textId="78854E74" w:rsidR="0075098D" w:rsidRPr="0075098D" w:rsidRDefault="0075098D" w:rsidP="0075098D">
            <w:pPr>
              <w:jc w:val="center"/>
            </w:pPr>
            <w:r w:rsidRPr="0075098D">
              <w:t>2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FBAC797" w14:textId="2D1FB619" w:rsidR="0075098D" w:rsidRPr="0075098D" w:rsidRDefault="0075098D" w:rsidP="0075098D">
            <w:pPr>
              <w:jc w:val="center"/>
            </w:pPr>
            <w:r w:rsidRPr="0075098D">
              <w:t>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B8792D2" w14:textId="34999D99" w:rsidR="0075098D" w:rsidRPr="0075098D" w:rsidRDefault="0075098D" w:rsidP="0075098D">
            <w:pPr>
              <w:jc w:val="center"/>
            </w:pPr>
            <w:r w:rsidRPr="0075098D">
              <w:t>4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84725" w14:textId="043FB91F" w:rsidR="0075098D" w:rsidRPr="0075098D" w:rsidRDefault="0075098D" w:rsidP="0075098D">
            <w:pPr>
              <w:jc w:val="center"/>
            </w:pPr>
            <w:r w:rsidRPr="0075098D">
              <w:t>5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D6E53E0" w14:textId="1BAD9921" w:rsidR="0075098D" w:rsidRPr="0075098D" w:rsidRDefault="0075098D" w:rsidP="0075098D">
            <w:pPr>
              <w:jc w:val="center"/>
            </w:pPr>
            <w:r w:rsidRPr="0075098D">
              <w:t>6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C946E8D" w14:textId="6DD849AC" w:rsidR="0075098D" w:rsidRPr="0075098D" w:rsidRDefault="0075098D" w:rsidP="0075098D">
            <w:pPr>
              <w:jc w:val="center"/>
            </w:pPr>
            <w:r w:rsidRPr="0075098D">
              <w:t>7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561D736" w14:textId="1D8F3EA7" w:rsidR="0075098D" w:rsidRPr="0075098D" w:rsidRDefault="0075098D" w:rsidP="0075098D">
            <w:pPr>
              <w:jc w:val="center"/>
            </w:pPr>
            <w:r w:rsidRPr="0075098D">
              <w:t>8</w:t>
            </w:r>
          </w:p>
        </w:tc>
      </w:tr>
    </w:tbl>
    <w:p w14:paraId="7AA64CCF" w14:textId="7F3F2C8E" w:rsidR="0075098D" w:rsidRDefault="0075098D" w:rsidP="0075098D">
      <w:r>
        <w:t xml:space="preserve">    </w:t>
      </w:r>
      <w:r w:rsidRPr="0075098D">
        <w:t>None</w:t>
      </w:r>
      <w:r w:rsidRPr="0075098D">
        <w:tab/>
      </w:r>
      <w:r>
        <w:tab/>
      </w:r>
      <w:r>
        <w:tab/>
      </w:r>
      <w:r>
        <w:tab/>
      </w:r>
      <w:r>
        <w:tab/>
      </w:r>
      <w:r>
        <w:tab/>
        <w:t xml:space="preserve">             Moderate</w:t>
      </w:r>
      <w:r>
        <w:tab/>
      </w:r>
      <w:r>
        <w:tab/>
      </w:r>
      <w:r>
        <w:tab/>
      </w:r>
      <w:r>
        <w:tab/>
      </w:r>
      <w:r>
        <w:tab/>
        <w:t xml:space="preserve">           Extreme</w:t>
      </w:r>
    </w:p>
    <w:p w14:paraId="359D4B22" w14:textId="6E582174" w:rsidR="0075098D" w:rsidRDefault="0075098D" w:rsidP="007509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2"/>
        <w:gridCol w:w="983"/>
        <w:gridCol w:w="1604"/>
        <w:gridCol w:w="1508"/>
        <w:gridCol w:w="1543"/>
      </w:tblGrid>
      <w:tr w:rsidR="0075098D" w14:paraId="509B8E54" w14:textId="77777777" w:rsidTr="00013F0B">
        <w:tc>
          <w:tcPr>
            <w:tcW w:w="5152" w:type="dxa"/>
            <w:shd w:val="clear" w:color="auto" w:fill="F2F2F2" w:themeFill="background1" w:themeFillShade="F2"/>
          </w:tcPr>
          <w:p w14:paraId="07341B45" w14:textId="53505ED6" w:rsidR="0075098D" w:rsidRPr="00805408" w:rsidRDefault="0075098D" w:rsidP="00805408">
            <w:pPr>
              <w:jc w:val="center"/>
              <w:rPr>
                <w:b/>
                <w:bCs/>
              </w:rPr>
            </w:pPr>
            <w:r w:rsidRPr="00805408">
              <w:rPr>
                <w:b/>
                <w:bCs/>
              </w:rPr>
              <w:t>Activity (location, date, time)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7506EDB2" w14:textId="77777777" w:rsidR="0075098D" w:rsidRPr="00805408" w:rsidRDefault="0075098D" w:rsidP="00805408">
            <w:pPr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</w:tcPr>
          <w:p w14:paraId="25D9B862" w14:textId="0074C2FE" w:rsidR="0075098D" w:rsidRPr="00805408" w:rsidRDefault="0075098D" w:rsidP="00805408">
            <w:pPr>
              <w:jc w:val="center"/>
              <w:rPr>
                <w:b/>
                <w:bCs/>
              </w:rPr>
            </w:pPr>
            <w:r w:rsidRPr="00805408">
              <w:rPr>
                <w:b/>
                <w:bCs/>
              </w:rPr>
              <w:t>Depression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2C833EAD" w14:textId="593DA625" w:rsidR="0075098D" w:rsidRPr="00805408" w:rsidRDefault="0075098D" w:rsidP="00805408">
            <w:pPr>
              <w:jc w:val="center"/>
              <w:rPr>
                <w:b/>
                <w:bCs/>
              </w:rPr>
            </w:pPr>
            <w:r w:rsidRPr="00805408">
              <w:rPr>
                <w:b/>
                <w:bCs/>
              </w:rPr>
              <w:t>Pleasure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420839BB" w14:textId="0BB28679" w:rsidR="0075098D" w:rsidRPr="00805408" w:rsidRDefault="0075098D" w:rsidP="00805408">
            <w:pPr>
              <w:jc w:val="center"/>
              <w:rPr>
                <w:b/>
                <w:bCs/>
              </w:rPr>
            </w:pPr>
            <w:r w:rsidRPr="00805408">
              <w:rPr>
                <w:b/>
                <w:bCs/>
              </w:rPr>
              <w:t>Achievement</w:t>
            </w:r>
          </w:p>
        </w:tc>
      </w:tr>
      <w:tr w:rsidR="0075098D" w14:paraId="31173281" w14:textId="77777777" w:rsidTr="00013F0B">
        <w:trPr>
          <w:trHeight w:val="575"/>
        </w:trPr>
        <w:tc>
          <w:tcPr>
            <w:tcW w:w="5152" w:type="dxa"/>
            <w:vMerge w:val="restart"/>
          </w:tcPr>
          <w:p w14:paraId="7AB00CB8" w14:textId="77777777" w:rsidR="0075098D" w:rsidRDefault="0075098D" w:rsidP="0075098D"/>
        </w:tc>
        <w:tc>
          <w:tcPr>
            <w:tcW w:w="983" w:type="dxa"/>
            <w:vAlign w:val="center"/>
          </w:tcPr>
          <w:p w14:paraId="4EE4F7BD" w14:textId="0E4CFD72" w:rsidR="0075098D" w:rsidRDefault="0075098D" w:rsidP="00805408">
            <w:pPr>
              <w:jc w:val="center"/>
            </w:pPr>
            <w:r>
              <w:t>Before</w:t>
            </w:r>
          </w:p>
        </w:tc>
        <w:tc>
          <w:tcPr>
            <w:tcW w:w="1604" w:type="dxa"/>
          </w:tcPr>
          <w:p w14:paraId="4100E21B" w14:textId="595A17DB" w:rsidR="0075098D" w:rsidRDefault="0075098D" w:rsidP="0075098D"/>
        </w:tc>
        <w:tc>
          <w:tcPr>
            <w:tcW w:w="1508" w:type="dxa"/>
          </w:tcPr>
          <w:p w14:paraId="59EEF47B" w14:textId="77777777" w:rsidR="0075098D" w:rsidRDefault="0075098D" w:rsidP="0075098D"/>
        </w:tc>
        <w:tc>
          <w:tcPr>
            <w:tcW w:w="1543" w:type="dxa"/>
          </w:tcPr>
          <w:p w14:paraId="3F26083F" w14:textId="77777777" w:rsidR="0075098D" w:rsidRDefault="0075098D" w:rsidP="0075098D"/>
        </w:tc>
      </w:tr>
      <w:tr w:rsidR="0075098D" w14:paraId="71B1DBF2" w14:textId="77777777" w:rsidTr="00013F0B">
        <w:trPr>
          <w:trHeight w:val="620"/>
        </w:trPr>
        <w:tc>
          <w:tcPr>
            <w:tcW w:w="5152" w:type="dxa"/>
            <w:vMerge/>
          </w:tcPr>
          <w:p w14:paraId="61F93BA1" w14:textId="77777777" w:rsidR="0075098D" w:rsidRDefault="0075098D" w:rsidP="0075098D"/>
        </w:tc>
        <w:tc>
          <w:tcPr>
            <w:tcW w:w="983" w:type="dxa"/>
            <w:vAlign w:val="center"/>
          </w:tcPr>
          <w:p w14:paraId="3171753E" w14:textId="7EEDCBF1" w:rsidR="0075098D" w:rsidRDefault="0075098D" w:rsidP="00805408">
            <w:pPr>
              <w:jc w:val="center"/>
            </w:pPr>
            <w:r>
              <w:t>After</w:t>
            </w:r>
          </w:p>
        </w:tc>
        <w:tc>
          <w:tcPr>
            <w:tcW w:w="1604" w:type="dxa"/>
          </w:tcPr>
          <w:p w14:paraId="68AB989F" w14:textId="77777777" w:rsidR="0075098D" w:rsidRDefault="0075098D" w:rsidP="0075098D"/>
        </w:tc>
        <w:tc>
          <w:tcPr>
            <w:tcW w:w="1508" w:type="dxa"/>
          </w:tcPr>
          <w:p w14:paraId="1A0B0872" w14:textId="77777777" w:rsidR="0075098D" w:rsidRDefault="0075098D" w:rsidP="0075098D"/>
        </w:tc>
        <w:tc>
          <w:tcPr>
            <w:tcW w:w="1543" w:type="dxa"/>
          </w:tcPr>
          <w:p w14:paraId="344FBA7B" w14:textId="77777777" w:rsidR="0075098D" w:rsidRDefault="0075098D" w:rsidP="0075098D"/>
        </w:tc>
      </w:tr>
      <w:tr w:rsidR="0075098D" w14:paraId="408759A3" w14:textId="77777777" w:rsidTr="00013F0B">
        <w:trPr>
          <w:trHeight w:val="629"/>
        </w:trPr>
        <w:tc>
          <w:tcPr>
            <w:tcW w:w="5152" w:type="dxa"/>
            <w:vMerge w:val="restart"/>
          </w:tcPr>
          <w:p w14:paraId="4F4FB5E5" w14:textId="77777777" w:rsidR="0075098D" w:rsidRDefault="0075098D" w:rsidP="0075098D"/>
        </w:tc>
        <w:tc>
          <w:tcPr>
            <w:tcW w:w="983" w:type="dxa"/>
            <w:vAlign w:val="center"/>
          </w:tcPr>
          <w:p w14:paraId="4001EA15" w14:textId="633D8FBD" w:rsidR="0075098D" w:rsidRDefault="0075098D" w:rsidP="00805408">
            <w:pPr>
              <w:jc w:val="center"/>
            </w:pPr>
            <w:r>
              <w:t>Before</w:t>
            </w:r>
          </w:p>
        </w:tc>
        <w:tc>
          <w:tcPr>
            <w:tcW w:w="1604" w:type="dxa"/>
          </w:tcPr>
          <w:p w14:paraId="247E03F1" w14:textId="77777777" w:rsidR="0075098D" w:rsidRDefault="0075098D" w:rsidP="0075098D"/>
        </w:tc>
        <w:tc>
          <w:tcPr>
            <w:tcW w:w="1508" w:type="dxa"/>
          </w:tcPr>
          <w:p w14:paraId="116A0600" w14:textId="77777777" w:rsidR="0075098D" w:rsidRDefault="0075098D" w:rsidP="0075098D"/>
        </w:tc>
        <w:tc>
          <w:tcPr>
            <w:tcW w:w="1543" w:type="dxa"/>
          </w:tcPr>
          <w:p w14:paraId="2B74F27C" w14:textId="77777777" w:rsidR="0075098D" w:rsidRDefault="0075098D" w:rsidP="0075098D"/>
        </w:tc>
      </w:tr>
      <w:tr w:rsidR="0075098D" w14:paraId="2E8E7BBE" w14:textId="77777777" w:rsidTr="00013F0B">
        <w:trPr>
          <w:trHeight w:val="611"/>
        </w:trPr>
        <w:tc>
          <w:tcPr>
            <w:tcW w:w="5152" w:type="dxa"/>
            <w:vMerge/>
          </w:tcPr>
          <w:p w14:paraId="23868CD8" w14:textId="77777777" w:rsidR="0075098D" w:rsidRDefault="0075098D" w:rsidP="0075098D"/>
        </w:tc>
        <w:tc>
          <w:tcPr>
            <w:tcW w:w="983" w:type="dxa"/>
            <w:vAlign w:val="center"/>
          </w:tcPr>
          <w:p w14:paraId="7BD61102" w14:textId="5508B3A2" w:rsidR="0075098D" w:rsidRDefault="0075098D" w:rsidP="00805408">
            <w:pPr>
              <w:jc w:val="center"/>
            </w:pPr>
            <w:r>
              <w:t>After</w:t>
            </w:r>
          </w:p>
        </w:tc>
        <w:tc>
          <w:tcPr>
            <w:tcW w:w="1604" w:type="dxa"/>
          </w:tcPr>
          <w:p w14:paraId="5E57720F" w14:textId="77777777" w:rsidR="0075098D" w:rsidRDefault="0075098D" w:rsidP="0075098D"/>
        </w:tc>
        <w:tc>
          <w:tcPr>
            <w:tcW w:w="1508" w:type="dxa"/>
          </w:tcPr>
          <w:p w14:paraId="5BBF9EDC" w14:textId="77777777" w:rsidR="0075098D" w:rsidRDefault="0075098D" w:rsidP="0075098D"/>
        </w:tc>
        <w:tc>
          <w:tcPr>
            <w:tcW w:w="1543" w:type="dxa"/>
          </w:tcPr>
          <w:p w14:paraId="613E4FF6" w14:textId="77777777" w:rsidR="0075098D" w:rsidRDefault="0075098D" w:rsidP="0075098D"/>
        </w:tc>
      </w:tr>
      <w:tr w:rsidR="0075098D" w14:paraId="58871B90" w14:textId="77777777" w:rsidTr="00013F0B">
        <w:trPr>
          <w:trHeight w:val="629"/>
        </w:trPr>
        <w:tc>
          <w:tcPr>
            <w:tcW w:w="5152" w:type="dxa"/>
            <w:vMerge w:val="restart"/>
          </w:tcPr>
          <w:p w14:paraId="2B2DE6AA" w14:textId="77777777" w:rsidR="0075098D" w:rsidRDefault="0075098D" w:rsidP="0075098D"/>
        </w:tc>
        <w:tc>
          <w:tcPr>
            <w:tcW w:w="983" w:type="dxa"/>
            <w:vAlign w:val="center"/>
          </w:tcPr>
          <w:p w14:paraId="1AF6DBE8" w14:textId="5C513887" w:rsidR="0075098D" w:rsidRDefault="0075098D" w:rsidP="00805408">
            <w:pPr>
              <w:jc w:val="center"/>
            </w:pPr>
            <w:r>
              <w:t>Before</w:t>
            </w:r>
          </w:p>
        </w:tc>
        <w:tc>
          <w:tcPr>
            <w:tcW w:w="1604" w:type="dxa"/>
          </w:tcPr>
          <w:p w14:paraId="0B5F0616" w14:textId="77777777" w:rsidR="0075098D" w:rsidRDefault="0075098D" w:rsidP="0075098D"/>
        </w:tc>
        <w:tc>
          <w:tcPr>
            <w:tcW w:w="1508" w:type="dxa"/>
          </w:tcPr>
          <w:p w14:paraId="57793350" w14:textId="77777777" w:rsidR="0075098D" w:rsidRDefault="0075098D" w:rsidP="0075098D"/>
        </w:tc>
        <w:tc>
          <w:tcPr>
            <w:tcW w:w="1543" w:type="dxa"/>
          </w:tcPr>
          <w:p w14:paraId="5FB25C2D" w14:textId="77777777" w:rsidR="0075098D" w:rsidRDefault="0075098D" w:rsidP="0075098D"/>
        </w:tc>
      </w:tr>
      <w:tr w:rsidR="0075098D" w14:paraId="72A3A145" w14:textId="77777777" w:rsidTr="00013F0B">
        <w:trPr>
          <w:trHeight w:val="620"/>
        </w:trPr>
        <w:tc>
          <w:tcPr>
            <w:tcW w:w="5152" w:type="dxa"/>
            <w:vMerge/>
          </w:tcPr>
          <w:p w14:paraId="52394EC2" w14:textId="77777777" w:rsidR="0075098D" w:rsidRDefault="0075098D" w:rsidP="0075098D"/>
        </w:tc>
        <w:tc>
          <w:tcPr>
            <w:tcW w:w="983" w:type="dxa"/>
            <w:vAlign w:val="center"/>
          </w:tcPr>
          <w:p w14:paraId="7B8F5472" w14:textId="5B5C4696" w:rsidR="0075098D" w:rsidRDefault="0075098D" w:rsidP="00805408">
            <w:pPr>
              <w:jc w:val="center"/>
            </w:pPr>
            <w:r>
              <w:t>After</w:t>
            </w:r>
          </w:p>
        </w:tc>
        <w:tc>
          <w:tcPr>
            <w:tcW w:w="1604" w:type="dxa"/>
          </w:tcPr>
          <w:p w14:paraId="44A78FCD" w14:textId="77777777" w:rsidR="0075098D" w:rsidRDefault="0075098D" w:rsidP="0075098D"/>
        </w:tc>
        <w:tc>
          <w:tcPr>
            <w:tcW w:w="1508" w:type="dxa"/>
          </w:tcPr>
          <w:p w14:paraId="6B448502" w14:textId="77777777" w:rsidR="0075098D" w:rsidRDefault="0075098D" w:rsidP="0075098D"/>
        </w:tc>
        <w:tc>
          <w:tcPr>
            <w:tcW w:w="1543" w:type="dxa"/>
          </w:tcPr>
          <w:p w14:paraId="3EAFA041" w14:textId="77777777" w:rsidR="0075098D" w:rsidRDefault="0075098D" w:rsidP="0075098D"/>
        </w:tc>
      </w:tr>
    </w:tbl>
    <w:p w14:paraId="460851A2" w14:textId="77777777" w:rsidR="0075098D" w:rsidRPr="0075098D" w:rsidRDefault="0075098D" w:rsidP="0075098D"/>
    <w:p w14:paraId="2612B18C" w14:textId="62FC8B5C" w:rsidR="00202989" w:rsidRDefault="00202989" w:rsidP="00661302">
      <w:pPr>
        <w:jc w:val="center"/>
      </w:pPr>
    </w:p>
    <w:sectPr w:rsidR="00202989" w:rsidSect="006613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A500" w14:textId="77777777" w:rsidR="00883859" w:rsidRDefault="00883859" w:rsidP="00661302">
      <w:pPr>
        <w:spacing w:after="0" w:line="240" w:lineRule="auto"/>
      </w:pPr>
      <w:r>
        <w:separator/>
      </w:r>
    </w:p>
  </w:endnote>
  <w:endnote w:type="continuationSeparator" w:id="0">
    <w:p w14:paraId="7B8985D4" w14:textId="77777777" w:rsidR="00883859" w:rsidRDefault="00883859" w:rsidP="006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7C32" w14:textId="77777777" w:rsidR="00883859" w:rsidRDefault="00883859" w:rsidP="00661302">
      <w:pPr>
        <w:spacing w:after="0" w:line="240" w:lineRule="auto"/>
      </w:pPr>
      <w:r>
        <w:separator/>
      </w:r>
    </w:p>
  </w:footnote>
  <w:footnote w:type="continuationSeparator" w:id="0">
    <w:p w14:paraId="100C0381" w14:textId="77777777" w:rsidR="00883859" w:rsidRDefault="00883859" w:rsidP="0066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0C5504" w14:paraId="1A74E4A8" w14:textId="77777777" w:rsidTr="000C5504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304ABC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Clinician ID (4-digits) _________</w:t>
          </w:r>
        </w:p>
        <w:p w14:paraId="5EAFCC90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Participant ID (3-digits) ________</w:t>
          </w:r>
        </w:p>
        <w:p w14:paraId="194787FB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68386F97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Date of Session ______________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1DD1AA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0B01507C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4C7963D6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CF2230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67F7EAD2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F87194" w14:textId="77777777" w:rsidR="000C5504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5229F4D6" w14:textId="77777777" w:rsidR="000C5504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</w:t>
          </w:r>
        </w:p>
        <w:p w14:paraId="2EA286D1" w14:textId="77777777" w:rsidR="000C5504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__Participant</w:t>
          </w:r>
        </w:p>
        <w:p w14:paraId="2C1AC7EF" w14:textId="77777777" w:rsidR="000C5504" w:rsidRPr="00CF2230" w:rsidRDefault="000C5504" w:rsidP="000C550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1174C9CA" w14:textId="77777777" w:rsidR="00661302" w:rsidRDefault="00661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E4B0C"/>
    <w:multiLevelType w:val="hybridMultilevel"/>
    <w:tmpl w:val="779C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3024"/>
    <w:multiLevelType w:val="hybridMultilevel"/>
    <w:tmpl w:val="CAC8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16B6"/>
    <w:multiLevelType w:val="hybridMultilevel"/>
    <w:tmpl w:val="C154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2"/>
    <w:rsid w:val="00013F0B"/>
    <w:rsid w:val="000C5504"/>
    <w:rsid w:val="00132C31"/>
    <w:rsid w:val="001354A6"/>
    <w:rsid w:val="001A137A"/>
    <w:rsid w:val="00201B7D"/>
    <w:rsid w:val="00202989"/>
    <w:rsid w:val="005C3B23"/>
    <w:rsid w:val="00661302"/>
    <w:rsid w:val="00726A5B"/>
    <w:rsid w:val="0075098D"/>
    <w:rsid w:val="00805408"/>
    <w:rsid w:val="00883859"/>
    <w:rsid w:val="009D5244"/>
    <w:rsid w:val="00D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AE7A0"/>
  <w15:docId w15:val="{FDBB076D-0DFF-4782-8B52-4BB490A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02"/>
  </w:style>
  <w:style w:type="paragraph" w:styleId="Footer">
    <w:name w:val="footer"/>
    <w:basedOn w:val="Normal"/>
    <w:link w:val="FooterChar"/>
    <w:uiPriority w:val="99"/>
    <w:unhideWhenUsed/>
    <w:rsid w:val="0066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02"/>
  </w:style>
  <w:style w:type="paragraph" w:styleId="ListParagraph">
    <w:name w:val="List Paragraph"/>
    <w:basedOn w:val="Normal"/>
    <w:uiPriority w:val="34"/>
    <w:qFormat/>
    <w:rsid w:val="0075098D"/>
    <w:pPr>
      <w:ind w:left="720"/>
      <w:contextualSpacing/>
    </w:pPr>
  </w:style>
  <w:style w:type="table" w:styleId="TableGrid">
    <w:name w:val="Table Grid"/>
    <w:basedOn w:val="TableNormal"/>
    <w:uiPriority w:val="59"/>
    <w:rsid w:val="0075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2020-03-30T19:37:00Z</dcterms:created>
  <dcterms:modified xsi:type="dcterms:W3CDTF">2020-03-30T19:37:00Z</dcterms:modified>
</cp:coreProperties>
</file>