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02A6" w14:textId="61809ED4" w:rsidR="0081367C" w:rsidRPr="001325CC" w:rsidRDefault="0081367C" w:rsidP="0081367C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594A" wp14:editId="010E397D">
                <wp:simplePos x="0" y="0"/>
                <wp:positionH relativeFrom="column">
                  <wp:posOffset>965835</wp:posOffset>
                </wp:positionH>
                <wp:positionV relativeFrom="paragraph">
                  <wp:posOffset>578459</wp:posOffset>
                </wp:positionV>
                <wp:extent cx="4114800" cy="5715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5236E" w14:textId="5C60565C" w:rsidR="0081367C" w:rsidRPr="000C6C7A" w:rsidRDefault="0081367C" w:rsidP="0081367C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N</w:t>
                            </w:r>
                            <w:r w:rsidR="00F27E37">
                              <w:rPr>
                                <w:rFonts w:ascii="Arial" w:hAnsi="Arial" w:cs="Arial"/>
                                <w:sz w:val="32"/>
                              </w:rPr>
                              <w:t xml:space="preserve">icotine Addiction Module </w:t>
                            </w:r>
                            <w:r w:rsidR="00F27E37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Unit 2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799CE7B5" w14:textId="77777777" w:rsidR="0081367C" w:rsidRPr="000C6C7A" w:rsidRDefault="0081367C" w:rsidP="0081367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4CE0594A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76.05pt;margin-top:45.55pt;width:32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" filled="f" stroked="f">
                <v:textbox>
                  <w:txbxContent>
                    <w:p w14:paraId="0835236E" w14:textId="5C60565C" w:rsidR="0081367C" w:rsidRPr="000C6C7A" w:rsidRDefault="0081367C" w:rsidP="0081367C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N</w:t>
                      </w:r>
                      <w:r w:rsidR="00F27E37">
                        <w:rPr>
                          <w:rFonts w:ascii="Arial" w:hAnsi="Arial" w:cs="Arial"/>
                          <w:sz w:val="32"/>
                        </w:rPr>
                        <w:t xml:space="preserve">icotine Addiction Module </w:t>
                      </w:r>
                      <w:r w:rsidR="00F27E37">
                        <w:rPr>
                          <w:rFonts w:ascii="Arial" w:hAnsi="Arial" w:cs="Arial"/>
                          <w:sz w:val="32"/>
                        </w:rPr>
                        <w:br/>
                        <w:t>Unit 2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799CE7B5" w14:textId="77777777" w:rsidR="0081367C" w:rsidRPr="000C6C7A" w:rsidRDefault="0081367C" w:rsidP="0081367C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25CC">
        <w:rPr>
          <w:rFonts w:ascii="Arial" w:hAnsi="Arial" w:cs="Arial"/>
          <w:noProof/>
        </w:rPr>
        <w:drawing>
          <wp:inline distT="0" distB="0" distL="0" distR="0" wp14:anchorId="6746E581" wp14:editId="25DF6F37">
            <wp:extent cx="5943600" cy="1106210"/>
            <wp:effectExtent l="0" t="25400" r="12700" b="1143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9B397B8" w14:textId="15B8C9F7" w:rsidR="002F50DC" w:rsidRDefault="002F50DC" w:rsidP="002F50DC">
      <w:pPr>
        <w:pStyle w:val="ListParagraph"/>
      </w:pPr>
    </w:p>
    <w:p w14:paraId="035BE17C" w14:textId="28F99B62" w:rsidR="00F27E37" w:rsidRPr="00F27E37" w:rsidRDefault="00F27E37" w:rsidP="00F27E37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F27E37">
        <w:rPr>
          <w:rFonts w:ascii="Arial" w:eastAsia="Times New Roman" w:hAnsi="Arial" w:cs="Arial"/>
          <w:color w:val="333333"/>
          <w:shd w:val="clear" w:color="auto" w:fill="FFFFFF"/>
        </w:rPr>
        <w:t>What is the definition of addiction?</w:t>
      </w:r>
    </w:p>
    <w:p w14:paraId="1C44C67E" w14:textId="77777777" w:rsidR="0081367C" w:rsidRPr="00F27E3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81367C" w:rsidRPr="00F27E37" w:rsidSect="00181AA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6ACA42" w14:textId="2A19531F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The state/condition of not having any or enough of something</w:t>
      </w:r>
    </w:p>
    <w:p w14:paraId="2D4B8515" w14:textId="45D0A91B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A situation in which someone must have something to survive</w:t>
      </w:r>
    </w:p>
    <w:p w14:paraId="453D5424" w14:textId="0ACAD72C" w:rsidR="00F27E37" w:rsidRPr="00F27E37" w:rsidRDefault="00943D12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E25AA" wp14:editId="31F137CE">
                <wp:simplePos x="0" y="0"/>
                <wp:positionH relativeFrom="column">
                  <wp:posOffset>628344</wp:posOffset>
                </wp:positionH>
                <wp:positionV relativeFrom="paragraph">
                  <wp:posOffset>6645</wp:posOffset>
                </wp:positionV>
                <wp:extent cx="2052955" cy="521332"/>
                <wp:effectExtent l="0" t="0" r="1714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52133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8CD70" id="Rounded Rectangle 2" o:spid="_x0000_s1026" style="position:absolute;margin-left:49.5pt;margin-top:.5pt;width:161.65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F27E37" w:rsidRPr="00F27E37">
        <w:rPr>
          <w:rFonts w:ascii="Arial" w:hAnsi="Arial" w:cs="Arial"/>
        </w:rPr>
        <w:t>Uncontrollable desire to use drugs despite consequences </w:t>
      </w:r>
    </w:p>
    <w:p w14:paraId="73EB8338" w14:textId="77777777" w:rsidR="0081367C" w:rsidRPr="00F27E37" w:rsidRDefault="0081367C" w:rsidP="00F27E37">
      <w:pPr>
        <w:rPr>
          <w:rFonts w:ascii="Arial" w:hAnsi="Arial" w:cs="Arial"/>
        </w:rPr>
        <w:sectPr w:rsidR="0081367C" w:rsidRPr="00F27E37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15E8AA" w14:textId="71E52582" w:rsidR="0081367C" w:rsidRPr="00F27E37" w:rsidRDefault="0081367C" w:rsidP="00F27E37">
      <w:pPr>
        <w:rPr>
          <w:rFonts w:ascii="Arial" w:hAnsi="Arial" w:cs="Arial"/>
        </w:rPr>
      </w:pPr>
    </w:p>
    <w:p w14:paraId="7390E808" w14:textId="62A8CB1D" w:rsidR="00F27E37" w:rsidRP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27E37">
        <w:rPr>
          <w:rFonts w:ascii="Arial" w:eastAsia="Times New Roman" w:hAnsi="Arial" w:cs="Arial"/>
          <w:color w:val="333333"/>
        </w:rPr>
        <w:t xml:space="preserve">Addiction can cause a person to prioritize drugs over...   </w:t>
      </w:r>
    </w:p>
    <w:p w14:paraId="0F84A3C6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A620AE" w14:textId="3D4325A7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eating</w:t>
      </w:r>
    </w:p>
    <w:p w14:paraId="2B35FD74" w14:textId="2040919C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sleeping</w:t>
      </w:r>
    </w:p>
    <w:p w14:paraId="7AFA86EF" w14:textId="09AB1C0C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friends and family</w:t>
      </w:r>
    </w:p>
    <w:p w14:paraId="78177D73" w14:textId="045FAB3D" w:rsidR="00F27E37" w:rsidRPr="00F27E37" w:rsidRDefault="00943D12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5C312" wp14:editId="1D5392D4">
                <wp:simplePos x="0" y="0"/>
                <wp:positionH relativeFrom="column">
                  <wp:posOffset>623456</wp:posOffset>
                </wp:positionH>
                <wp:positionV relativeFrom="paragraph">
                  <wp:posOffset>3834</wp:posOffset>
                </wp:positionV>
                <wp:extent cx="1334926" cy="176034"/>
                <wp:effectExtent l="0" t="0" r="1143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926" cy="1760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00AA9" id="Rounded Rectangle 1" o:spid="_x0000_s1026" style="position:absolute;margin-left:49.1pt;margin-top:.3pt;width:105.1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F27E37" w:rsidRPr="00F27E37">
        <w:rPr>
          <w:rFonts w:ascii="Arial" w:hAnsi="Arial" w:cs="Arial"/>
        </w:rPr>
        <w:t>all of these </w:t>
      </w:r>
    </w:p>
    <w:p w14:paraId="7D801528" w14:textId="77777777" w:rsidR="00F27E37" w:rsidRDefault="00F27E37" w:rsidP="0081367C">
      <w:pPr>
        <w:pStyle w:val="ListParagraph"/>
        <w:rPr>
          <w:rFonts w:ascii="Arial" w:hAnsi="Arial" w:cs="Arial"/>
        </w:rPr>
        <w:sectPr w:rsidR="00F27E37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658F58" w14:textId="07187EDE" w:rsidR="0081367C" w:rsidRPr="00F27E37" w:rsidRDefault="0081367C" w:rsidP="0081367C">
      <w:pPr>
        <w:pStyle w:val="ListParagraph"/>
        <w:rPr>
          <w:rFonts w:ascii="Arial" w:hAnsi="Arial" w:cs="Arial"/>
        </w:rPr>
      </w:pPr>
    </w:p>
    <w:p w14:paraId="6B4BD5CB" w14:textId="50741DB9" w:rsidR="00F27E37" w:rsidRP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27E37">
        <w:rPr>
          <w:rFonts w:ascii="Arial" w:eastAsia="Times New Roman" w:hAnsi="Arial" w:cs="Arial"/>
          <w:color w:val="333333"/>
        </w:rPr>
        <w:t xml:space="preserve">Needing more of a drug to feel the same high or even just to feel normal is referred to as...   </w:t>
      </w:r>
    </w:p>
    <w:p w14:paraId="03AFE542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E3952F" w14:textId="35B88AC1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Withdrawal</w:t>
      </w:r>
    </w:p>
    <w:p w14:paraId="1A1662B3" w14:textId="1E2AE6AF" w:rsidR="00F27E37" w:rsidRPr="00F27E37" w:rsidRDefault="00235C59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47B8F" wp14:editId="65962FAF">
                <wp:simplePos x="0" y="0"/>
                <wp:positionH relativeFrom="column">
                  <wp:posOffset>625285</wp:posOffset>
                </wp:positionH>
                <wp:positionV relativeFrom="paragraph">
                  <wp:posOffset>12445</wp:posOffset>
                </wp:positionV>
                <wp:extent cx="1029466" cy="171145"/>
                <wp:effectExtent l="0" t="0" r="12065" b="69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6" cy="1711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A9D5B" id="Rounded Rectangle 3" o:spid="_x0000_s1026" style="position:absolute;margin-left:49.25pt;margin-top:1pt;width:81.0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F27E37" w:rsidRPr="00F27E37">
        <w:rPr>
          <w:rFonts w:ascii="Arial" w:hAnsi="Arial" w:cs="Arial"/>
        </w:rPr>
        <w:t>Tolerance </w:t>
      </w:r>
    </w:p>
    <w:p w14:paraId="79E1BD47" w14:textId="423E7014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Symptoms</w:t>
      </w:r>
    </w:p>
    <w:p w14:paraId="64274247" w14:textId="77777777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Drug Addiction</w:t>
      </w:r>
    </w:p>
    <w:p w14:paraId="6A55EB63" w14:textId="77777777" w:rsidR="00F27E37" w:rsidRDefault="00F27E37" w:rsidP="0081367C">
      <w:pPr>
        <w:pStyle w:val="ListParagraph"/>
        <w:rPr>
          <w:rFonts w:ascii="Arial" w:hAnsi="Arial" w:cs="Arial"/>
        </w:rPr>
        <w:sectPr w:rsidR="00F27E37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C9DCA8" w14:textId="0DFAD1F9" w:rsidR="0081367C" w:rsidRPr="00F27E37" w:rsidRDefault="0081367C" w:rsidP="0081367C">
      <w:pPr>
        <w:pStyle w:val="ListParagraph"/>
        <w:rPr>
          <w:rFonts w:ascii="Arial" w:hAnsi="Arial" w:cs="Arial"/>
        </w:rPr>
      </w:pPr>
    </w:p>
    <w:p w14:paraId="66220168" w14:textId="30A227DE" w:rsidR="00F27E37" w:rsidRP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27E37">
        <w:rPr>
          <w:rFonts w:ascii="Arial" w:eastAsia="Times New Roman" w:hAnsi="Arial" w:cs="Arial"/>
          <w:color w:val="333333"/>
        </w:rPr>
        <w:t xml:space="preserve">Negative side effects experienced when drug use stops is referred to as...  </w:t>
      </w:r>
    </w:p>
    <w:p w14:paraId="53258F9E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341577" w14:textId="57E0491D" w:rsidR="00F27E37" w:rsidRPr="00F27E37" w:rsidRDefault="00943D12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3CC38" wp14:editId="653F1767">
                <wp:simplePos x="0" y="0"/>
                <wp:positionH relativeFrom="column">
                  <wp:posOffset>621010</wp:posOffset>
                </wp:positionH>
                <wp:positionV relativeFrom="paragraph">
                  <wp:posOffset>10027</wp:posOffset>
                </wp:positionV>
                <wp:extent cx="1143635" cy="171191"/>
                <wp:effectExtent l="0" t="0" r="12065" b="69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17119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A5CEC" id="Rounded Rectangle 4" o:spid="_x0000_s1026" style="position:absolute;margin-left:48.9pt;margin-top:.8pt;width:90.0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F27E37" w:rsidRPr="00F27E37">
        <w:rPr>
          <w:rFonts w:ascii="Arial" w:hAnsi="Arial" w:cs="Arial"/>
        </w:rPr>
        <w:t>Withdrawal </w:t>
      </w:r>
    </w:p>
    <w:p w14:paraId="1A80F7A6" w14:textId="4EB8815B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Tolerance</w:t>
      </w:r>
    </w:p>
    <w:p w14:paraId="5CAD0464" w14:textId="652384CC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Symptoms</w:t>
      </w:r>
    </w:p>
    <w:p w14:paraId="748E6849" w14:textId="29F33D87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Drug Addiction</w:t>
      </w:r>
    </w:p>
    <w:p w14:paraId="1752C963" w14:textId="77777777" w:rsid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  <w:sectPr w:rsidR="00F27E37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84A76B" w14:textId="00B2ABA5" w:rsidR="00F27E37" w:rsidRDefault="00F27E37" w:rsidP="00F27E37">
      <w:pPr>
        <w:pStyle w:val="ListParagraph"/>
        <w:shd w:val="clear" w:color="auto" w:fill="FFFFFF"/>
        <w:rPr>
          <w:rFonts w:ascii="Arial" w:eastAsia="Times New Roman" w:hAnsi="Arial" w:cs="Arial"/>
          <w:color w:val="333333"/>
        </w:rPr>
      </w:pPr>
    </w:p>
    <w:p w14:paraId="6766CE47" w14:textId="53885FA8" w:rsidR="00F27E37" w:rsidRPr="00F27E37" w:rsidRDefault="00235C59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8B8E8" wp14:editId="0D427F8E">
                <wp:simplePos x="0" y="0"/>
                <wp:positionH relativeFrom="column">
                  <wp:posOffset>3833634</wp:posOffset>
                </wp:positionH>
                <wp:positionV relativeFrom="paragraph">
                  <wp:posOffset>164570</wp:posOffset>
                </wp:positionV>
                <wp:extent cx="796153" cy="200484"/>
                <wp:effectExtent l="0" t="0" r="17145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153" cy="20048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D5EDA" id="Rounded Rectangle 5" o:spid="_x0000_s1026" style="position:absolute;margin-left:301.85pt;margin-top:12.95pt;width:62.7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F27E37" w:rsidRPr="00F27E37">
        <w:rPr>
          <w:rFonts w:ascii="Arial" w:eastAsia="Times New Roman" w:hAnsi="Arial" w:cs="Arial"/>
          <w:color w:val="333333"/>
        </w:rPr>
        <w:t xml:space="preserve">True or False: Using a drug only occasionally cannot cause addiction to develop. </w:t>
      </w:r>
    </w:p>
    <w:p w14:paraId="7171845B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9A533" w14:textId="4076B911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True</w:t>
      </w:r>
    </w:p>
    <w:p w14:paraId="3EE35DD5" w14:textId="6A3021AA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False </w:t>
      </w:r>
    </w:p>
    <w:p w14:paraId="4303C8AD" w14:textId="77777777" w:rsid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  <w:sectPr w:rsidR="00F27E37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179520" w14:textId="7E122BD1" w:rsidR="00F27E37" w:rsidRDefault="00F27E37" w:rsidP="00F27E37">
      <w:pPr>
        <w:pStyle w:val="ListParagraph"/>
        <w:shd w:val="clear" w:color="auto" w:fill="FFFFFF"/>
        <w:rPr>
          <w:rFonts w:ascii="Arial" w:eastAsia="Times New Roman" w:hAnsi="Arial" w:cs="Arial"/>
          <w:color w:val="333333"/>
        </w:rPr>
      </w:pPr>
    </w:p>
    <w:p w14:paraId="40EC8E09" w14:textId="2AEF8D13" w:rsidR="00F27E37" w:rsidRP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27E37">
        <w:rPr>
          <w:rFonts w:ascii="Arial" w:eastAsia="Times New Roman" w:hAnsi="Arial" w:cs="Arial"/>
          <w:color w:val="333333"/>
        </w:rPr>
        <w:t xml:space="preserve">What long term effects can adolescent addiction cause?   </w:t>
      </w:r>
    </w:p>
    <w:p w14:paraId="58FC5639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A1AEB9" w14:textId="1D669868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Stunt growth</w:t>
      </w:r>
    </w:p>
    <w:p w14:paraId="6DEF521A" w14:textId="63115081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Compromised reproduction</w:t>
      </w:r>
    </w:p>
    <w:p w14:paraId="213C7F1B" w14:textId="2362E1AB" w:rsidR="00F27E37" w:rsidRPr="00F27E37" w:rsidRDefault="00943D12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243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764C64" wp14:editId="35246670">
                <wp:simplePos x="0" y="0"/>
                <wp:positionH relativeFrom="column">
                  <wp:posOffset>628344</wp:posOffset>
                </wp:positionH>
                <wp:positionV relativeFrom="paragraph">
                  <wp:posOffset>167667</wp:posOffset>
                </wp:positionV>
                <wp:extent cx="1552575" cy="200484"/>
                <wp:effectExtent l="0" t="0" r="9525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0048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04190" id="Rounded Rectangle 6" o:spid="_x0000_s1026" style="position:absolute;margin-left:49.5pt;margin-top:13.2pt;width:122.25pt;height:1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F27E37" w:rsidRPr="00F27E37">
        <w:rPr>
          <w:rFonts w:ascii="Arial" w:hAnsi="Arial" w:cs="Arial"/>
        </w:rPr>
        <w:t>Life-long addiction</w:t>
      </w:r>
      <w:bookmarkStart w:id="0" w:name="_GoBack"/>
      <w:bookmarkEnd w:id="0"/>
    </w:p>
    <w:p w14:paraId="28E4EB0D" w14:textId="30F0DD34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All of these </w:t>
      </w:r>
    </w:p>
    <w:p w14:paraId="7F53469C" w14:textId="77777777" w:rsidR="0081367C" w:rsidRPr="00F27E37" w:rsidRDefault="0081367C" w:rsidP="0081367C">
      <w:pPr>
        <w:shd w:val="clear" w:color="auto" w:fill="FFFFFF"/>
        <w:rPr>
          <w:rFonts w:ascii="Arial" w:eastAsia="Times New Roman" w:hAnsi="Arial" w:cs="Arial"/>
          <w:b/>
          <w:color w:val="333333"/>
        </w:rPr>
      </w:pPr>
    </w:p>
    <w:p w14:paraId="38C8BC84" w14:textId="77777777" w:rsidR="0081367C" w:rsidRPr="00F27E37" w:rsidRDefault="0081367C" w:rsidP="0081367C">
      <w:pPr>
        <w:shd w:val="clear" w:color="auto" w:fill="FFFFFF"/>
        <w:rPr>
          <w:rFonts w:ascii="Arial" w:eastAsia="Times New Roman" w:hAnsi="Arial" w:cs="Arial"/>
          <w:b/>
          <w:color w:val="333333"/>
        </w:rPr>
        <w:sectPr w:rsidR="0081367C" w:rsidRPr="00F27E37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F4F8E3" w14:textId="0A559362" w:rsidR="0081367C" w:rsidRPr="00F27E37" w:rsidRDefault="0081367C">
      <w:pPr>
        <w:rPr>
          <w:rFonts w:ascii="Arial" w:hAnsi="Arial" w:cs="Arial"/>
        </w:rPr>
        <w:sectPr w:rsidR="0081367C" w:rsidRP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FCC347" w14:textId="565FA554" w:rsidR="00CA222F" w:rsidRPr="00F27E37" w:rsidRDefault="00F90FC9">
      <w:pPr>
        <w:rPr>
          <w:rFonts w:ascii="Arial" w:hAnsi="Arial" w:cs="Arial"/>
        </w:rPr>
      </w:pPr>
    </w:p>
    <w:sectPr w:rsidR="00CA222F" w:rsidRPr="00F27E37" w:rsidSect="00181A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06B7A" w14:textId="77777777" w:rsidR="00F90FC9" w:rsidRDefault="00F90FC9">
      <w:r>
        <w:separator/>
      </w:r>
    </w:p>
  </w:endnote>
  <w:endnote w:type="continuationSeparator" w:id="0">
    <w:p w14:paraId="4F790092" w14:textId="77777777" w:rsidR="00F90FC9" w:rsidRDefault="00F9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39E" w14:textId="77777777" w:rsidR="00306527" w:rsidRPr="00306527" w:rsidRDefault="002F50DC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5B9047" wp14:editId="4330F525">
          <wp:simplePos x="0" y="0"/>
          <wp:positionH relativeFrom="margin">
            <wp:posOffset>240665</wp:posOffset>
          </wp:positionH>
          <wp:positionV relativeFrom="margin">
            <wp:posOffset>8116570</wp:posOffset>
          </wp:positionV>
          <wp:extent cx="1025525" cy="656590"/>
          <wp:effectExtent l="0" t="0" r="317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65659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4CF0CA75" w14:textId="77777777" w:rsidR="00306527" w:rsidRDefault="002F50DC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4C93BDF9" w14:textId="0A2AF761" w:rsidR="00306527" w:rsidRPr="00306527" w:rsidRDefault="00943D12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Pr="00F27995">
        <w:rPr>
          <w:rStyle w:val="Hyperlink"/>
          <w:rFonts w:ascii="Arial" w:hAnsi="Arial" w:cs="Arial"/>
          <w:sz w:val="22"/>
          <w:szCs w:val="22"/>
        </w:rPr>
        <w:t>tobaccopreventiontoolkit.stanford.edu</w:t>
      </w:r>
    </w:hyperlink>
    <w:r w:rsidR="002F50DC" w:rsidRPr="00306527">
      <w:rPr>
        <w:rFonts w:ascii="Arial" w:hAnsi="Arial" w:cs="Arial"/>
        <w:sz w:val="22"/>
        <w:szCs w:val="22"/>
      </w:rPr>
      <w:t xml:space="preserve">, </w:t>
    </w:r>
    <w:r w:rsidR="002F50DC"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DE76D" w14:textId="77777777" w:rsidR="00F90FC9" w:rsidRDefault="00F90FC9">
      <w:r>
        <w:separator/>
      </w:r>
    </w:p>
  </w:footnote>
  <w:footnote w:type="continuationSeparator" w:id="0">
    <w:p w14:paraId="56616DB9" w14:textId="77777777" w:rsidR="00F90FC9" w:rsidRDefault="00F9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625B"/>
    <w:multiLevelType w:val="hybridMultilevel"/>
    <w:tmpl w:val="ABA6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BC0"/>
    <w:multiLevelType w:val="hybridMultilevel"/>
    <w:tmpl w:val="5F62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45385"/>
    <w:multiLevelType w:val="hybridMultilevel"/>
    <w:tmpl w:val="6046B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AB3304"/>
    <w:multiLevelType w:val="hybridMultilevel"/>
    <w:tmpl w:val="AD02A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7C"/>
    <w:rsid w:val="00235C59"/>
    <w:rsid w:val="002F50DC"/>
    <w:rsid w:val="00386E38"/>
    <w:rsid w:val="00552B9D"/>
    <w:rsid w:val="00634044"/>
    <w:rsid w:val="006B6641"/>
    <w:rsid w:val="0081367C"/>
    <w:rsid w:val="00943D12"/>
    <w:rsid w:val="009F632B"/>
    <w:rsid w:val="00C75378"/>
    <w:rsid w:val="00F27E37"/>
    <w:rsid w:val="00F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F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7C"/>
  </w:style>
  <w:style w:type="character" w:styleId="Hyperlink">
    <w:name w:val="Hyperlink"/>
    <w:basedOn w:val="DefaultParagraphFont"/>
    <w:uiPriority w:val="99"/>
    <w:unhideWhenUsed/>
    <w:rsid w:val="00813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6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367C"/>
  </w:style>
  <w:style w:type="character" w:customStyle="1" w:styleId="answers-link">
    <w:name w:val="answers-link"/>
    <w:basedOn w:val="DefaultParagraphFont"/>
    <w:rsid w:val="0081367C"/>
  </w:style>
  <w:style w:type="character" w:customStyle="1" w:styleId="btnlabel">
    <w:name w:val="btnlabel"/>
    <w:basedOn w:val="DefaultParagraphFont"/>
    <w:rsid w:val="0081367C"/>
  </w:style>
  <w:style w:type="paragraph" w:styleId="Header">
    <w:name w:val="header"/>
    <w:basedOn w:val="Normal"/>
    <w:link w:val="HeaderChar"/>
    <w:uiPriority w:val="99"/>
    <w:unhideWhenUsed/>
    <w:rsid w:val="009F6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32B"/>
  </w:style>
  <w:style w:type="character" w:styleId="UnresolvedMention">
    <w:name w:val="Unresolved Mention"/>
    <w:basedOn w:val="DefaultParagraphFont"/>
    <w:uiPriority w:val="99"/>
    <w:semiHidden/>
    <w:unhideWhenUsed/>
    <w:rsid w:val="00943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2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5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1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5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0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4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0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92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5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9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9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2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0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1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1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C37BBA16-3B5C-0D4E-B00E-861AEE2B9193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259EC589-E1D1-4A45-BA17-4018EE3954DF}" type="presOf" srcId="{659148AD-88F6-2D4D-81A9-53900C3DAEEB}" destId="{E5641860-5FBB-A241-BDE6-FB5ADE3C940A}" srcOrd="0" destOrd="0" presId="urn:microsoft.com/office/officeart/2005/8/layout/hList1"/>
    <dgm:cxn modelId="{BAB6AAB0-1BBA-9A49-8656-D38DF219CA6F}" type="presOf" srcId="{0CB20303-3BE1-B444-9100-0B194FFE049E}" destId="{8CE25B8F-21B9-3949-ABB1-5D0526224013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545BA64-F328-A34F-8A00-F42991A3D1A2}" type="presParOf" srcId="{8CE25B8F-21B9-3949-ABB1-5D0526224013}" destId="{C18FFC27-875F-8E46-A6C1-07810CDA7A20}" srcOrd="0" destOrd="0" presId="urn:microsoft.com/office/officeart/2005/8/layout/hList1"/>
    <dgm:cxn modelId="{E106FACD-2E87-034C-B870-6EE2F7D74F16}" type="presParOf" srcId="{C18FFC27-875F-8E46-A6C1-07810CDA7A20}" destId="{E17A4463-017D-754C-8433-067902485B58}" srcOrd="0" destOrd="0" presId="urn:microsoft.com/office/officeart/2005/8/layout/hList1"/>
    <dgm:cxn modelId="{B4592C55-F773-2C47-9650-9F201C72A9E7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719</Characters>
  <Application>Microsoft Office Word</Application>
  <DocSecurity>0</DocSecurity>
  <Lines>5</Lines>
  <Paragraphs>1</Paragraphs>
  <ScaleCrop>false</ScaleCrop>
  <Company>Stanford SoM - IRT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Richard Daniel Ceballos III</cp:lastModifiedBy>
  <cp:revision>6</cp:revision>
  <dcterms:created xsi:type="dcterms:W3CDTF">2016-12-12T20:26:00Z</dcterms:created>
  <dcterms:modified xsi:type="dcterms:W3CDTF">2020-01-27T07:27:00Z</dcterms:modified>
</cp:coreProperties>
</file>