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4FAFB" w14:textId="74EA9499" w:rsidR="00AF41F9" w:rsidRDefault="003E3348" w:rsidP="00AF41F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D9F9FA" wp14:editId="58F95D29">
                <wp:simplePos x="0" y="0"/>
                <wp:positionH relativeFrom="column">
                  <wp:posOffset>-342900</wp:posOffset>
                </wp:positionH>
                <wp:positionV relativeFrom="paragraph">
                  <wp:posOffset>571500</wp:posOffset>
                </wp:positionV>
                <wp:extent cx="6734810" cy="1711325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810" cy="171132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D4F061" w14:textId="77777777" w:rsidR="00AF41F9" w:rsidRPr="00F97FED" w:rsidRDefault="00AF41F9" w:rsidP="00AF41F9">
                            <w:pPr>
                              <w:jc w:val="center"/>
                              <w:rPr>
                                <w:rFonts w:ascii="Britannic Bold" w:hAnsi="Britannic Bold"/>
                                <w:b/>
                                <w:color w:val="FFFFFF" w:themeColor="background1"/>
                                <w:sz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97FED">
                              <w:rPr>
                                <w:rFonts w:ascii="Britannic Bold" w:hAnsi="Britannic Bold"/>
                                <w:b/>
                                <w:color w:val="FFFFFF" w:themeColor="background1"/>
                                <w:sz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Unit 4: Why do E-Cigarettes and Vape Pens Matter to Young People?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6" type="#_x0000_t202" style="position:absolute;margin-left:-26.95pt;margin-top:45pt;width:530.3pt;height:13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" filled="f" stroked="f" strokeweight=".25pt">
                <v:textbox>
                  <w:txbxContent>
                    <w:p w14:paraId="02D4F061" w14:textId="77777777" w:rsidR="00AF41F9" w:rsidRPr="00F97FED" w:rsidRDefault="00AF41F9" w:rsidP="00AF41F9">
                      <w:pPr>
                        <w:jc w:val="center"/>
                        <w:rPr>
                          <w:rFonts w:ascii="Britannic Bold" w:hAnsi="Britannic Bold"/>
                          <w:b/>
                          <w:color w:val="FFFFFF" w:themeColor="background1"/>
                          <w:sz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97FED">
                        <w:rPr>
                          <w:rFonts w:ascii="Britannic Bold" w:hAnsi="Britannic Bold"/>
                          <w:b/>
                          <w:color w:val="FFFFFF" w:themeColor="background1"/>
                          <w:sz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Unit 4: Why do E-Cigarettes and Vape Pens Matter to Young People?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97FED">
        <w:rPr>
          <w:noProof/>
        </w:rPr>
        <w:drawing>
          <wp:anchor distT="0" distB="0" distL="114300" distR="114300" simplePos="0" relativeHeight="251659263" behindDoc="0" locked="0" layoutInCell="1" allowOverlap="1" wp14:anchorId="6BE5DBDE" wp14:editId="01F5DC84">
            <wp:simplePos x="0" y="0"/>
            <wp:positionH relativeFrom="column">
              <wp:posOffset>-521970</wp:posOffset>
            </wp:positionH>
            <wp:positionV relativeFrom="paragraph">
              <wp:posOffset>429895</wp:posOffset>
            </wp:positionV>
            <wp:extent cx="6976745" cy="2011680"/>
            <wp:effectExtent l="101600" t="101600" r="109855" b="680720"/>
            <wp:wrapThrough wrapText="bothSides">
              <wp:wrapPolygon edited="0">
                <wp:start x="-157" y="-1091"/>
                <wp:lineTo x="-315" y="3818"/>
                <wp:lineTo x="-315" y="27273"/>
                <wp:lineTo x="-157" y="28636"/>
                <wp:lineTo x="21783" y="28636"/>
                <wp:lineTo x="21861" y="3818"/>
                <wp:lineTo x="21704" y="-1091"/>
                <wp:lineTo x="-157" y="-1091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-1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286" b="30356"/>
                    <a:stretch/>
                  </pic:blipFill>
                  <pic:spPr bwMode="auto">
                    <a:xfrm>
                      <a:off x="0" y="0"/>
                      <a:ext cx="6976745" cy="201168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 cmpd="sng" algn="ctr">
                      <a:solidFill>
                        <a:srgbClr val="292929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reflection blurRad="12700" stA="28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>
                      <a:bevelT h="3810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1F9">
        <w:t xml:space="preserve">        </w:t>
      </w:r>
    </w:p>
    <w:p w14:paraId="1F4D4368" w14:textId="42C3635F" w:rsidR="00AF41F9" w:rsidRDefault="00040711" w:rsidP="00AF41F9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CC06C4" wp14:editId="154BFBD4">
                <wp:simplePos x="0" y="0"/>
                <wp:positionH relativeFrom="column">
                  <wp:posOffset>638170</wp:posOffset>
                </wp:positionH>
                <wp:positionV relativeFrom="paragraph">
                  <wp:posOffset>527084</wp:posOffset>
                </wp:positionV>
                <wp:extent cx="5946140" cy="1151255"/>
                <wp:effectExtent l="0" t="0" r="0" b="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6140" cy="1151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15DC2A" w14:textId="1D67B5A9" w:rsidR="00AF41F9" w:rsidRDefault="00F97FED" w:rsidP="00AF41F9">
                            <w:r>
                              <w:t>Describe some of the benefits that the e-cigarette/vape pen industry receives when they gain adolescent c</w:t>
                            </w:r>
                            <w:r w:rsidR="00040711">
                              <w:t>us</w:t>
                            </w:r>
                            <w:r>
                              <w:t>t</w:t>
                            </w:r>
                            <w:r w:rsidR="00040711">
                              <w:t>o</w:t>
                            </w:r>
                            <w:r>
                              <w:t xml:space="preserve">mers. </w:t>
                            </w:r>
                          </w:p>
                          <w:p w14:paraId="57AC16CA" w14:textId="77777777" w:rsidR="00AF41F9" w:rsidRDefault="00AF41F9" w:rsidP="00AF41F9">
                            <w:r>
                              <w:t>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CC06C4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7" type="#_x0000_t202" style="position:absolute;margin-left:50.25pt;margin-top:41.5pt;width:468.2pt;height:9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" filled="f" stroked="f">
                <v:textbox>
                  <w:txbxContent>
                    <w:p w14:paraId="6E15DC2A" w14:textId="1D67B5A9" w:rsidR="00AF41F9" w:rsidRDefault="00F97FED" w:rsidP="00AF41F9">
                      <w:r>
                        <w:t>Describe some of the benefits that the e-cigarette/vape pen industry receives when they gain adolescent c</w:t>
                      </w:r>
                      <w:r w:rsidR="00040711">
                        <w:t>us</w:t>
                      </w:r>
                      <w:r>
                        <w:t>t</w:t>
                      </w:r>
                      <w:r w:rsidR="00040711">
                        <w:t>o</w:t>
                      </w:r>
                      <w:r>
                        <w:t xml:space="preserve">mers. </w:t>
                      </w:r>
                    </w:p>
                    <w:p w14:paraId="57AC16CA" w14:textId="77777777" w:rsidR="00AF41F9" w:rsidRDefault="00AF41F9" w:rsidP="00AF41F9">
                      <w:r>
                        <w:t>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E3348">
        <w:rPr>
          <w:noProof/>
        </w:rPr>
        <w:drawing>
          <wp:anchor distT="0" distB="0" distL="114300" distR="114300" simplePos="0" relativeHeight="251661312" behindDoc="0" locked="0" layoutInCell="1" allowOverlap="1" wp14:anchorId="2102FFA1" wp14:editId="0272BED6">
            <wp:simplePos x="0" y="0"/>
            <wp:positionH relativeFrom="column">
              <wp:posOffset>-457200</wp:posOffset>
            </wp:positionH>
            <wp:positionV relativeFrom="paragraph">
              <wp:posOffset>558800</wp:posOffset>
            </wp:positionV>
            <wp:extent cx="720725" cy="720725"/>
            <wp:effectExtent l="127000" t="101600" r="117475" b="701675"/>
            <wp:wrapTight wrapText="bothSides">
              <wp:wrapPolygon edited="0">
                <wp:start x="5329" y="-3045"/>
                <wp:lineTo x="-3045" y="-1522"/>
                <wp:lineTo x="-3045" y="19792"/>
                <wp:lineTo x="10657" y="22837"/>
                <wp:lineTo x="-3806" y="22837"/>
                <wp:lineTo x="-3806" y="38062"/>
                <wp:lineTo x="4567" y="41868"/>
                <wp:lineTo x="12941" y="41868"/>
                <wp:lineTo x="13702" y="40345"/>
                <wp:lineTo x="24359" y="35017"/>
                <wp:lineTo x="11419" y="23598"/>
                <wp:lineTo x="11419" y="22837"/>
                <wp:lineTo x="23598" y="11419"/>
                <wp:lineTo x="23598" y="10657"/>
                <wp:lineTo x="15986" y="-761"/>
                <wp:lineTo x="15225" y="-3045"/>
                <wp:lineTo x="5329" y="-3045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10701-20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0725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334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F240D7" wp14:editId="46EEF117">
                <wp:simplePos x="0" y="0"/>
                <wp:positionH relativeFrom="column">
                  <wp:posOffset>-571500</wp:posOffset>
                </wp:positionH>
                <wp:positionV relativeFrom="paragraph">
                  <wp:posOffset>-469900</wp:posOffset>
                </wp:positionV>
                <wp:extent cx="7094220" cy="914400"/>
                <wp:effectExtent l="0" t="0" r="0" b="0"/>
                <wp:wrapThrough wrapText="bothSides">
                  <wp:wrapPolygon edited="0">
                    <wp:start x="77" y="0"/>
                    <wp:lineTo x="77" y="21000"/>
                    <wp:lineTo x="21422" y="21000"/>
                    <wp:lineTo x="21422" y="0"/>
                    <wp:lineTo x="77" y="0"/>
                  </wp:wrapPolygon>
                </wp:wrapThrough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422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BDAD31" w14:textId="3003FE2D" w:rsidR="00AF41F9" w:rsidRPr="00576EF4" w:rsidRDefault="003E3348" w:rsidP="00AF41F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The discussion points below are designed for you to initiate an essential conversation with a trusted adult in your life. It does not matter if you know the factual answer; you can research that together at a later time. What is important is that you are able to communicate with a trusted adult, to broaden your perspective on this topic.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id="Text Box 13" o:spid="_x0000_s1029" type="#_x0000_t202" style="position:absolute;margin-left:-44.95pt;margin-top:-36.95pt;width:558.6pt;height:1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" filled="f" stroked="f">
                <v:textbox>
                  <w:txbxContent>
                    <w:p w14:paraId="3DBDAD31" w14:textId="3003FE2D" w:rsidR="00AF41F9" w:rsidRPr="00576EF4" w:rsidRDefault="003E3348" w:rsidP="00AF41F9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  <w:t>The discussion points below are designed for you to initiate an essential conversation with a trusted adult in your life. It does not matter if you know the factual answer; you can research that together at a later time. What is important is that you are able to communicate with a trusted adult, to broaden your perspective on this topic.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721FA68C" w14:textId="77777777" w:rsidR="003342FD" w:rsidRDefault="0004071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5408" behindDoc="0" locked="0" layoutInCell="1" allowOverlap="1" wp14:anchorId="4566B808" wp14:editId="18875EF6">
            <wp:simplePos x="0" y="0"/>
            <wp:positionH relativeFrom="column">
              <wp:posOffset>-678053</wp:posOffset>
            </wp:positionH>
            <wp:positionV relativeFrom="paragraph">
              <wp:posOffset>1941703</wp:posOffset>
            </wp:positionV>
            <wp:extent cx="720725" cy="720725"/>
            <wp:effectExtent l="127000" t="101600" r="117475" b="701675"/>
            <wp:wrapTight wrapText="bothSides">
              <wp:wrapPolygon edited="0">
                <wp:start x="5329" y="-3045"/>
                <wp:lineTo x="-3045" y="-1522"/>
                <wp:lineTo x="-3045" y="19792"/>
                <wp:lineTo x="10657" y="22837"/>
                <wp:lineTo x="-3806" y="22837"/>
                <wp:lineTo x="-3806" y="38062"/>
                <wp:lineTo x="4567" y="41868"/>
                <wp:lineTo x="12941" y="41868"/>
                <wp:lineTo x="13702" y="40345"/>
                <wp:lineTo x="24359" y="35017"/>
                <wp:lineTo x="11419" y="23598"/>
                <wp:lineTo x="11419" y="22837"/>
                <wp:lineTo x="23598" y="11419"/>
                <wp:lineTo x="23598" y="10657"/>
                <wp:lineTo x="15986" y="-761"/>
                <wp:lineTo x="15225" y="-3045"/>
                <wp:lineTo x="5329" y="-3045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10701-20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0725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3A8B21E5" wp14:editId="3D575C7B">
            <wp:simplePos x="0" y="0"/>
            <wp:positionH relativeFrom="column">
              <wp:posOffset>-661543</wp:posOffset>
            </wp:positionH>
            <wp:positionV relativeFrom="paragraph">
              <wp:posOffset>3584575</wp:posOffset>
            </wp:positionV>
            <wp:extent cx="720725" cy="720725"/>
            <wp:effectExtent l="127000" t="101600" r="117475" b="701675"/>
            <wp:wrapTight wrapText="bothSides">
              <wp:wrapPolygon edited="0">
                <wp:start x="5329" y="-3045"/>
                <wp:lineTo x="-3045" y="-1522"/>
                <wp:lineTo x="-3045" y="19792"/>
                <wp:lineTo x="10657" y="22837"/>
                <wp:lineTo x="-3806" y="22837"/>
                <wp:lineTo x="-3806" y="38062"/>
                <wp:lineTo x="4567" y="41868"/>
                <wp:lineTo x="12941" y="41868"/>
                <wp:lineTo x="13702" y="40345"/>
                <wp:lineTo x="24359" y="35017"/>
                <wp:lineTo x="11419" y="23598"/>
                <wp:lineTo x="11419" y="22837"/>
                <wp:lineTo x="23598" y="11419"/>
                <wp:lineTo x="23598" y="10657"/>
                <wp:lineTo x="15986" y="-761"/>
                <wp:lineTo x="15225" y="-3045"/>
                <wp:lineTo x="5329" y="-3045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10701-20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0725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1AC421" wp14:editId="1560F171">
                <wp:simplePos x="0" y="0"/>
                <wp:positionH relativeFrom="column">
                  <wp:posOffset>395478</wp:posOffset>
                </wp:positionH>
                <wp:positionV relativeFrom="paragraph">
                  <wp:posOffset>3495675</wp:posOffset>
                </wp:positionV>
                <wp:extent cx="5946140" cy="1151255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6140" cy="1151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40F1CD" w14:textId="5F88FA98" w:rsidR="002E717C" w:rsidRDefault="002E717C" w:rsidP="00AF41F9">
                            <w:r>
                              <w:t>In your opinion, what are some of the short-term and long-term benefits for young people who decide not to use e-cigarettes and vape pens?</w:t>
                            </w:r>
                          </w:p>
                          <w:p w14:paraId="414F57AA" w14:textId="77777777" w:rsidR="00AF41F9" w:rsidRDefault="00AF41F9" w:rsidP="00AF41F9">
                            <w:r>
                              <w:t>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AC421" id="Text Box 19" o:spid="_x0000_s1029" type="#_x0000_t202" style="position:absolute;margin-left:31.15pt;margin-top:275.25pt;width:468.2pt;height:90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" filled="f" stroked="f">
                <v:textbox>
                  <w:txbxContent>
                    <w:p w14:paraId="1D40F1CD" w14:textId="5F88FA98" w:rsidR="002E717C" w:rsidRDefault="002E717C" w:rsidP="00AF41F9">
                      <w:r>
                        <w:t>In your opinion, what are some of the short-term and long-term benefits for young people who decide not to use e-cigarettes and vape pens?</w:t>
                      </w:r>
                    </w:p>
                    <w:p w14:paraId="414F57AA" w14:textId="77777777" w:rsidR="00AF41F9" w:rsidRDefault="00AF41F9" w:rsidP="00AF41F9">
                      <w:r>
                        <w:t>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DAF7E7" wp14:editId="0FBD6339">
                <wp:simplePos x="0" y="0"/>
                <wp:positionH relativeFrom="column">
                  <wp:posOffset>406654</wp:posOffset>
                </wp:positionH>
                <wp:positionV relativeFrom="paragraph">
                  <wp:posOffset>1861058</wp:posOffset>
                </wp:positionV>
                <wp:extent cx="5946140" cy="1151255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6140" cy="1151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1EBE11" w14:textId="0B647921" w:rsidR="00AF41F9" w:rsidRDefault="00F97FED" w:rsidP="00AF41F9">
                            <w:r>
                              <w:t>What are some of the reasons that e-cigarettes/vape pens are appealing to young people in particular?</w:t>
                            </w:r>
                          </w:p>
                          <w:p w14:paraId="266E528B" w14:textId="77777777" w:rsidR="00AF41F9" w:rsidRDefault="00AF41F9" w:rsidP="00AF41F9">
                            <w:r>
                              <w:t>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AF7E7" id="Text Box 12" o:spid="_x0000_s1030" type="#_x0000_t202" style="position:absolute;margin-left:32pt;margin-top:146.55pt;width:468.2pt;height:90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" filled="f" stroked="f">
                <v:textbox>
                  <w:txbxContent>
                    <w:p w14:paraId="301EBE11" w14:textId="0B647921" w:rsidR="00AF41F9" w:rsidRDefault="00F97FED" w:rsidP="00AF41F9">
                      <w:r>
                        <w:t>What are some of the reasons that e-cigarettes/vape pens are appealing to young people in particular?</w:t>
                      </w:r>
                    </w:p>
                    <w:p w14:paraId="266E528B" w14:textId="77777777" w:rsidR="00AF41F9" w:rsidRDefault="00AF41F9" w:rsidP="00AF41F9">
                      <w:r>
                        <w:t>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342FD" w:rsidSect="00CE4C32">
      <w:footerReference w:type="default" r:id="rId8"/>
      <w:pgSz w:w="12240" w:h="15840"/>
      <w:pgMar w:top="38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FDB791" w14:textId="77777777" w:rsidR="00975C46" w:rsidRDefault="00975C46">
      <w:r>
        <w:separator/>
      </w:r>
    </w:p>
  </w:endnote>
  <w:endnote w:type="continuationSeparator" w:id="0">
    <w:p w14:paraId="055F3107" w14:textId="77777777" w:rsidR="00975C46" w:rsidRDefault="00975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itannic Bold">
    <w:panose1 w:val="020B0903060703020204"/>
    <w:charset w:val="4D"/>
    <w:family w:val="swiss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E612C" w14:textId="60A712EA" w:rsidR="0027738C" w:rsidRDefault="00040711" w:rsidP="0027738C">
    <w:pPr>
      <w:pStyle w:val="NormalWeb"/>
      <w:ind w:left="1890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8FBB609" wp14:editId="7CF6302A">
          <wp:simplePos x="0" y="0"/>
          <wp:positionH relativeFrom="column">
            <wp:posOffset>-146564</wp:posOffset>
          </wp:positionH>
          <wp:positionV relativeFrom="paragraph">
            <wp:posOffset>-20320</wp:posOffset>
          </wp:positionV>
          <wp:extent cx="1397369" cy="66311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bacco_FINAL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7369" cy="663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717C">
      <w:t xml:space="preserve">Tobacco Prevention Toolkit                                                                                                   Division of Adolescent Medicine, Stanford University  </w:t>
    </w:r>
    <w:r>
      <w:fldChar w:fldCharType="begin"/>
    </w:r>
    <w:r>
      <w:instrText xml:space="preserve"> HYPERLINK "http://</w:instrText>
    </w:r>
    <w:r w:rsidRPr="00040711">
      <w:instrText>www.tobaccopreventiontoolkit.stanford.edu</w:instrText>
    </w:r>
    <w:r>
      <w:instrText xml:space="preserve">" </w:instrText>
    </w:r>
    <w:r>
      <w:fldChar w:fldCharType="separate"/>
    </w:r>
    <w:r w:rsidRPr="00D70935">
      <w:rPr>
        <w:rStyle w:val="Hyperlink"/>
      </w:rPr>
      <w:t>www.tobaccopreventiontoolkit.stanford.edu</w:t>
    </w:r>
    <w:r>
      <w:fldChar w:fldCharType="end"/>
    </w:r>
    <w:r w:rsidR="008E2B15">
      <w:t>,</w:t>
    </w:r>
    <w:r w:rsidR="002E717C">
      <w:t xml:space="preserve"> tobprevtoolkit@stanford.edu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7F6644" w14:textId="77777777" w:rsidR="00975C46" w:rsidRDefault="00975C46">
      <w:r>
        <w:separator/>
      </w:r>
    </w:p>
  </w:footnote>
  <w:footnote w:type="continuationSeparator" w:id="0">
    <w:p w14:paraId="18494117" w14:textId="77777777" w:rsidR="00975C46" w:rsidRDefault="00975C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41F9"/>
    <w:rsid w:val="00040711"/>
    <w:rsid w:val="0008028C"/>
    <w:rsid w:val="00262F8E"/>
    <w:rsid w:val="002E717C"/>
    <w:rsid w:val="003262DA"/>
    <w:rsid w:val="003E3348"/>
    <w:rsid w:val="005529FD"/>
    <w:rsid w:val="008D652B"/>
    <w:rsid w:val="008E2B15"/>
    <w:rsid w:val="00975C46"/>
    <w:rsid w:val="009A32B5"/>
    <w:rsid w:val="00AF41F9"/>
    <w:rsid w:val="00BC011B"/>
    <w:rsid w:val="00F9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9FBB58"/>
  <w15:docId w15:val="{D9176785-E60B-F349-B17B-36A334100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41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F41F9"/>
    <w:pPr>
      <w:spacing w:before="100" w:beforeAutospacing="1" w:after="100" w:afterAutospacing="1"/>
    </w:pPr>
    <w:rPr>
      <w:rFonts w:ascii="Times New Roman" w:eastAsia="Arial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E2B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2B15"/>
  </w:style>
  <w:style w:type="paragraph" w:styleId="Footer">
    <w:name w:val="footer"/>
    <w:basedOn w:val="Normal"/>
    <w:link w:val="FooterChar"/>
    <w:uiPriority w:val="99"/>
    <w:unhideWhenUsed/>
    <w:rsid w:val="008E2B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2B15"/>
  </w:style>
  <w:style w:type="character" w:styleId="Hyperlink">
    <w:name w:val="Hyperlink"/>
    <w:basedOn w:val="DefaultParagraphFont"/>
    <w:uiPriority w:val="99"/>
    <w:unhideWhenUsed/>
    <w:rsid w:val="008E2B1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071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07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Stanford SoM - IRT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Adrienne Suzanne Lazaro</dc:creator>
  <cp:keywords/>
  <dc:description/>
  <cp:lastModifiedBy>Richard Daniel Ceballos III</cp:lastModifiedBy>
  <cp:revision>7</cp:revision>
  <dcterms:created xsi:type="dcterms:W3CDTF">2016-09-02T17:22:00Z</dcterms:created>
  <dcterms:modified xsi:type="dcterms:W3CDTF">2019-04-05T23:58:00Z</dcterms:modified>
</cp:coreProperties>
</file>