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1DC8E" w14:textId="77777777" w:rsidR="00481EE1" w:rsidRPr="001325CC" w:rsidRDefault="00481EE1" w:rsidP="00481EE1">
      <w:pPr>
        <w:rPr>
          <w:rFonts w:ascii="Arial" w:hAnsi="Arial" w:cs="Arial"/>
        </w:rPr>
      </w:pPr>
      <w:r w:rsidRPr="001325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DEB4A" wp14:editId="3A08374C">
                <wp:simplePos x="0" y="0"/>
                <wp:positionH relativeFrom="column">
                  <wp:posOffset>850756</wp:posOffset>
                </wp:positionH>
                <wp:positionV relativeFrom="paragraph">
                  <wp:posOffset>571140</wp:posOffset>
                </wp:positionV>
                <wp:extent cx="4114800" cy="571500"/>
                <wp:effectExtent l="0" t="0" r="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D047D" w14:textId="04BA46DC" w:rsidR="00481EE1" w:rsidRPr="000C6C7A" w:rsidRDefault="00481EE1" w:rsidP="00481EE1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0C6C7A">
                              <w:rPr>
                                <w:rFonts w:ascii="Arial" w:hAnsi="Arial" w:cs="Arial"/>
                                <w:sz w:val="32"/>
                              </w:rPr>
                              <w:t>E-</w:t>
                            </w:r>
                            <w:r w:rsidR="00B20C3D">
                              <w:rPr>
                                <w:rFonts w:ascii="Arial" w:hAnsi="Arial" w:cs="Arial"/>
                                <w:sz w:val="32"/>
                              </w:rPr>
                              <w:t>C</w:t>
                            </w:r>
                            <w:r w:rsidRPr="000C6C7A">
                              <w:rPr>
                                <w:rFonts w:ascii="Arial" w:hAnsi="Arial" w:cs="Arial"/>
                                <w:sz w:val="32"/>
                              </w:rPr>
                              <w:t xml:space="preserve">igarette and Vape Pen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101 Presentation </w:t>
                            </w:r>
                            <w:r w:rsidRPr="000C6C7A">
                              <w:rPr>
                                <w:rFonts w:ascii="Arial" w:hAnsi="Arial" w:cs="Arial"/>
                                <w:sz w:val="32"/>
                              </w:rPr>
                              <w:t>Quiz</w:t>
                            </w:r>
                          </w:p>
                          <w:p w14:paraId="1BF21A1C" w14:textId="77777777" w:rsidR="00481EE1" w:rsidRPr="000C6C7A" w:rsidRDefault="00481EE1" w:rsidP="00481EE1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0DEB4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7pt;margin-top:44.95pt;width:324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nOrYdQIAAFkFAAAOAAAAZHJzL2Uyb0RvYy54bWysVMFu2zAMvQ/YPwi6r46LdG2COEXWosOA&#13;&#10;oi3WDj0rspQYk0RNYmJnXz9KdtKs26XDLjZFPlLkI6nZZWcN26oQG3AVL09GnCknoW7cquLfnm4+&#13;&#10;XHAWUbhaGHCq4jsV+eX8/btZ66fqFNZgahUYBXFx2vqKrxH9tCiiXCsr4gl45cioIViBdAyrog6i&#13;&#10;pejWFKej0ceihVD7AFLFSNrr3sjnOb7WSuK91lEhMxWn3DB/Q/4u07eYz8R0FYRfN3JIQ/xDFlY0&#13;&#10;ji49hLoWKNgmNH+Eso0MEEHjiQRbgNaNVLkGqqYcvarmcS28yrUQOdEfaIr/L6y82z4E1tQVn3Dm&#13;&#10;hKUWPakO2Sfo2CSx0/o4JdCjJxh2pKYu7/WRlKnoTgeb/lQOIzvxvDtwm4JJUo7LcnwxIpMk29l5&#13;&#10;eUYyhS9evH2I+FmBZUmoeKDeZUrF9jZiD91D0mUObhpjcv+M+01BMXuNygMweKdC+oSzhDujkpdx&#13;&#10;X5UmAnLeSZFHT12ZwLaChkZIqRzmknNcQieUprvf4jjgk2uf1VucDx75ZnB4cLaNg5BZepV2/X2f&#13;&#10;su7xRPVR3UnEbtkNDV5CvaP+Buj3I3p501ATbkXEBxFoIahvtOR4Tx9toK04DBJnawg//6ZPeJpT&#13;&#10;snLW0oJVPP7YiKA4M18cTfCkHI/TRubD+Oz8lA7h2LI8triNvQJqR0nPiZdZTHg0e1EHsM/0FizS&#13;&#10;rWQSTtLdFce9eIX92tNbItVikUG0g17grXv0MoVO9KYRe+qeRfDDHCJN8B3sV1FMX41jj02eDhYb&#13;&#10;BN3kWU0E96wOxNP+5mkf3pr0QByfM+rlRZz/AgAA//8DAFBLAwQUAAYACAAAACEAdX2hPuEAAAAP&#13;&#10;AQAADwAAAGRycy9kb3ducmV2LnhtbExPQU7DMBC8I/EHa5F6ozZtoUkap0JUvYIoUKk3N94mEfE6&#13;&#10;it0m/T3LCS4rzczu7Ey+Hl0rLtiHxpOGh6kCgVR621Cl4fNje5+ACNGQNa0n1HDFAOvi9iY3mfUD&#13;&#10;veNlFyvBJhQyo6GOscukDGWNzoSp75BYO/nemciwr6TtzcDmrpUzpZ6kMw3xh9p0+FJj+b07Ow1f&#13;&#10;r6fDfqHeqo177AY/KkkulVpP7sbNisfzCkTEMf5dwG8Hzg8FBzv6M9kgWsbzBReKGpI0BcELy2TG&#13;&#10;xJGVJTOyyOX/HsUPAAAA//8DAFBLAQItABQABgAIAAAAIQC2gziS/gAAAOEBAAATAAAAAAAAAAAA&#13;&#10;AAAAAAAAAABbQ29udGVudF9UeXBlc10ueG1sUEsBAi0AFAAGAAgAAAAhADj9If/WAAAAlAEAAAsA&#13;&#10;AAAAAAAAAAAAAAAALwEAAF9yZWxzLy5yZWxzUEsBAi0AFAAGAAgAAAAhAK+c6th1AgAAWQUAAA4A&#13;&#10;AAAAAAAAAAAAAAAALgIAAGRycy9lMm9Eb2MueG1sUEsBAi0AFAAGAAgAAAAhAHV9oT7hAAAADwEA&#13;&#10;AA8AAAAAAAAAAAAAAAAAzwQAAGRycy9kb3ducmV2LnhtbFBLBQYAAAAABAAEAPMAAADdBQAAAAA=&#13;&#10;" filled="f" stroked="f">
                <v:textbox>
                  <w:txbxContent>
                    <w:p w14:paraId="6B8D047D" w14:textId="04BA46DC" w:rsidR="00481EE1" w:rsidRPr="000C6C7A" w:rsidRDefault="00481EE1" w:rsidP="00481EE1">
                      <w:pPr>
                        <w:ind w:left="720"/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 w:rsidRPr="000C6C7A">
                        <w:rPr>
                          <w:rFonts w:ascii="Arial" w:hAnsi="Arial" w:cs="Arial"/>
                          <w:sz w:val="32"/>
                        </w:rPr>
                        <w:t>E-</w:t>
                      </w:r>
                      <w:r w:rsidR="00B20C3D">
                        <w:rPr>
                          <w:rFonts w:ascii="Arial" w:hAnsi="Arial" w:cs="Arial"/>
                          <w:sz w:val="32"/>
                        </w:rPr>
                        <w:t>C</w:t>
                      </w:r>
                      <w:bookmarkStart w:id="1" w:name="_GoBack"/>
                      <w:bookmarkEnd w:id="1"/>
                      <w:r w:rsidRPr="000C6C7A">
                        <w:rPr>
                          <w:rFonts w:ascii="Arial" w:hAnsi="Arial" w:cs="Arial"/>
                          <w:sz w:val="32"/>
                        </w:rPr>
                        <w:t xml:space="preserve">igarette and Vape Pen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101 Presentation </w:t>
                      </w:r>
                      <w:r w:rsidRPr="000C6C7A">
                        <w:rPr>
                          <w:rFonts w:ascii="Arial" w:hAnsi="Arial" w:cs="Arial"/>
                          <w:sz w:val="32"/>
                        </w:rPr>
                        <w:t>Quiz</w:t>
                      </w:r>
                    </w:p>
                    <w:p w14:paraId="1BF21A1C" w14:textId="77777777" w:rsidR="00481EE1" w:rsidRPr="000C6C7A" w:rsidRDefault="00481EE1" w:rsidP="00481EE1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325CC">
        <w:rPr>
          <w:rFonts w:ascii="Arial" w:hAnsi="Arial" w:cs="Arial"/>
          <w:noProof/>
        </w:rPr>
        <w:drawing>
          <wp:inline distT="0" distB="0" distL="0" distR="0" wp14:anchorId="683E2809" wp14:editId="3392E1C6">
            <wp:extent cx="6001385" cy="1117260"/>
            <wp:effectExtent l="0" t="25400" r="5715" b="13335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3AF70B7A" w14:textId="77777777" w:rsidR="00481EE1" w:rsidRPr="00481EE1" w:rsidRDefault="00481EE1" w:rsidP="00481EE1">
      <w:pPr>
        <w:rPr>
          <w:rFonts w:ascii="Arial" w:eastAsia="Times New Roman" w:hAnsi="Arial" w:cs="Arial"/>
          <w:sz w:val="22"/>
        </w:rPr>
      </w:pPr>
    </w:p>
    <w:p w14:paraId="328023A2" w14:textId="47EA6FBC" w:rsidR="00481EE1" w:rsidRPr="00392DB1" w:rsidRDefault="00481EE1" w:rsidP="00481EE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22"/>
        </w:rPr>
      </w:pPr>
      <w:r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E-</w:t>
      </w:r>
      <w:r w:rsidR="00743EA2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c</w:t>
      </w:r>
      <w:r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igs are devices that produce nicotine and/or additives in the form of a...</w:t>
      </w:r>
    </w:p>
    <w:p w14:paraId="78E3CF4C" w14:textId="77777777" w:rsidR="00481EE1" w:rsidRPr="001325CC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  <w:sectPr w:rsidR="00481EE1" w:rsidRPr="001325CC" w:rsidSect="000703E3">
          <w:footerReference w:type="defaul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948175" w14:textId="77777777" w:rsidR="00481EE1" w:rsidRPr="001325CC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Vapor</w:t>
      </w:r>
    </w:p>
    <w:p w14:paraId="1A37403F" w14:textId="77777777" w:rsidR="00481EE1" w:rsidRPr="001325CC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Aerosol </w:t>
      </w:r>
    </w:p>
    <w:p w14:paraId="54A86316" w14:textId="77777777" w:rsidR="00481EE1" w:rsidRPr="001325CC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Steam</w:t>
      </w:r>
    </w:p>
    <w:p w14:paraId="5AEE37A7" w14:textId="62A42D7A" w:rsidR="00481EE1" w:rsidRPr="001325CC" w:rsidRDefault="000749BD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  <w:sectPr w:rsidR="00481EE1" w:rsidRPr="001325CC" w:rsidSect="0039326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</w:rPr>
        <w:t>Liquid</w:t>
      </w:r>
    </w:p>
    <w:p w14:paraId="7FA15C6C" w14:textId="77777777" w:rsidR="00481EE1" w:rsidRPr="000749BD" w:rsidRDefault="00481EE1" w:rsidP="000749BD">
      <w:pPr>
        <w:rPr>
          <w:rFonts w:ascii="Arial" w:eastAsia="Times New Roman" w:hAnsi="Arial" w:cs="Arial"/>
          <w:b/>
          <w:sz w:val="22"/>
        </w:rPr>
      </w:pPr>
    </w:p>
    <w:p w14:paraId="6C639990" w14:textId="77777777" w:rsidR="00481EE1" w:rsidRPr="00392DB1" w:rsidRDefault="00481EE1" w:rsidP="00481EE1">
      <w:pPr>
        <w:pStyle w:val="ListParagraph"/>
        <w:ind w:left="540"/>
        <w:rPr>
          <w:rFonts w:ascii="Arial" w:eastAsia="Times New Roman" w:hAnsi="Arial" w:cs="Arial"/>
          <w:b/>
          <w:sz w:val="22"/>
        </w:rPr>
      </w:pPr>
    </w:p>
    <w:p w14:paraId="44070CBE" w14:textId="77777777" w:rsidR="00481EE1" w:rsidRPr="00392DB1" w:rsidRDefault="00481EE1" w:rsidP="00481EE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22"/>
        </w:rPr>
      </w:pPr>
      <w:r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E-cigs are also referred to as…</w:t>
      </w:r>
    </w:p>
    <w:p w14:paraId="5D80B05C" w14:textId="77777777" w:rsidR="00481EE1" w:rsidRPr="001325CC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  <w:sectPr w:rsidR="00481EE1" w:rsidRPr="001325CC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FAA35F" w14:textId="3C8DBB46" w:rsidR="00481EE1" w:rsidRPr="001325CC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 xml:space="preserve">Vape </w:t>
      </w:r>
      <w:r w:rsidR="00743EA2">
        <w:rPr>
          <w:rFonts w:ascii="Arial" w:hAnsi="Arial" w:cs="Arial"/>
        </w:rPr>
        <w:t>p</w:t>
      </w:r>
      <w:r w:rsidRPr="001325CC">
        <w:rPr>
          <w:rFonts w:ascii="Arial" w:hAnsi="Arial" w:cs="Arial"/>
        </w:rPr>
        <w:t>ens</w:t>
      </w:r>
    </w:p>
    <w:p w14:paraId="265A4735" w14:textId="1A997059" w:rsidR="00481EE1" w:rsidRPr="001325CC" w:rsidRDefault="008F01AC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Pod-</w:t>
      </w:r>
      <w:r w:rsidR="00743EA2">
        <w:rPr>
          <w:rFonts w:ascii="Arial" w:hAnsi="Arial" w:cs="Arial"/>
        </w:rPr>
        <w:t>b</w:t>
      </w:r>
      <w:bookmarkStart w:id="0" w:name="_GoBack"/>
      <w:bookmarkEnd w:id="0"/>
      <w:r>
        <w:rPr>
          <w:rFonts w:ascii="Arial" w:hAnsi="Arial" w:cs="Arial"/>
        </w:rPr>
        <w:t>ased</w:t>
      </w:r>
    </w:p>
    <w:p w14:paraId="706A91F8" w14:textId="77777777" w:rsidR="00481EE1" w:rsidRPr="001325CC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Mods</w:t>
      </w:r>
    </w:p>
    <w:p w14:paraId="436ECF81" w14:textId="77777777" w:rsidR="00481EE1" w:rsidRPr="001325CC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  <w:sectPr w:rsidR="00481EE1" w:rsidRPr="001325CC" w:rsidSect="0039326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</w:rPr>
        <w:t>All of the above</w:t>
      </w:r>
    </w:p>
    <w:p w14:paraId="0D1B5DCF" w14:textId="77777777" w:rsidR="00481EE1" w:rsidRPr="00392DB1" w:rsidRDefault="00481EE1" w:rsidP="00481EE1">
      <w:pPr>
        <w:rPr>
          <w:rFonts w:ascii="Arial" w:eastAsia="Times New Roman" w:hAnsi="Arial" w:cs="Arial"/>
          <w:sz w:val="22"/>
        </w:rPr>
      </w:pPr>
    </w:p>
    <w:p w14:paraId="6DEA8EC9" w14:textId="77777777" w:rsidR="00481EE1" w:rsidRPr="00392DB1" w:rsidRDefault="00481EE1" w:rsidP="00481EE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22"/>
        </w:rPr>
      </w:pPr>
      <w:r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How many flavors of e-cigs are currently being sold?</w:t>
      </w:r>
    </w:p>
    <w:p w14:paraId="5A74A4E3" w14:textId="77777777" w:rsidR="00481EE1" w:rsidRPr="001325CC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  <w:sectPr w:rsidR="00481EE1" w:rsidRPr="001325CC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E679A6" w14:textId="77777777" w:rsidR="00481EE1" w:rsidRPr="001325CC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12</w:t>
      </w:r>
    </w:p>
    <w:p w14:paraId="6FD59F55" w14:textId="282EEE4E" w:rsidR="00481EE1" w:rsidRPr="001325CC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100</w:t>
      </w:r>
      <w:r w:rsidR="008F01AC">
        <w:rPr>
          <w:rFonts w:ascii="Arial" w:hAnsi="Arial" w:cs="Arial"/>
        </w:rPr>
        <w:t>0</w:t>
      </w:r>
    </w:p>
    <w:p w14:paraId="714E6B66" w14:textId="77777777" w:rsidR="00481EE1" w:rsidRPr="001325CC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500</w:t>
      </w:r>
    </w:p>
    <w:p w14:paraId="687B1B11" w14:textId="79BB0DB6" w:rsidR="00481EE1" w:rsidRPr="001325CC" w:rsidRDefault="008F01AC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  <w:sectPr w:rsidR="00481EE1" w:rsidRPr="001325CC" w:rsidSect="002804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</w:rPr>
        <w:t>15,5</w:t>
      </w:r>
      <w:r w:rsidR="00481EE1" w:rsidRPr="001325CC">
        <w:rPr>
          <w:rFonts w:ascii="Arial" w:hAnsi="Arial" w:cs="Arial"/>
        </w:rPr>
        <w:t>00+</w:t>
      </w:r>
    </w:p>
    <w:p w14:paraId="55CA547C" w14:textId="77777777" w:rsidR="00481EE1" w:rsidRPr="001325CC" w:rsidRDefault="00481EE1" w:rsidP="00481EE1">
      <w:pPr>
        <w:pStyle w:val="ListParagraph"/>
        <w:ind w:left="540"/>
        <w:rPr>
          <w:rFonts w:ascii="Arial" w:eastAsia="Times New Roman" w:hAnsi="Arial" w:cs="Arial"/>
          <w:sz w:val="22"/>
        </w:rPr>
      </w:pPr>
    </w:p>
    <w:p w14:paraId="4E17F5CF" w14:textId="77777777" w:rsidR="00481EE1" w:rsidRPr="00392DB1" w:rsidRDefault="00481EE1" w:rsidP="00481EE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22"/>
        </w:rPr>
      </w:pPr>
      <w:r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Which of the following chemicals have been found in e-cigs/vape pens?</w:t>
      </w:r>
    </w:p>
    <w:p w14:paraId="083DDB19" w14:textId="77777777" w:rsidR="00481EE1" w:rsidRPr="001325CC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  <w:sectPr w:rsidR="00481EE1" w:rsidRPr="001325CC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0AF9D7" w14:textId="77777777" w:rsidR="00481EE1" w:rsidRPr="001325CC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Formaldehyde</w:t>
      </w:r>
    </w:p>
    <w:p w14:paraId="681F89F1" w14:textId="77777777" w:rsidR="00481EE1" w:rsidRPr="001325CC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Arsenic</w:t>
      </w:r>
    </w:p>
    <w:p w14:paraId="1CFBBE6A" w14:textId="77777777" w:rsidR="00481EE1" w:rsidRPr="001325CC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Lead</w:t>
      </w:r>
    </w:p>
    <w:p w14:paraId="00C4B683" w14:textId="77777777" w:rsidR="00481EE1" w:rsidRPr="001325CC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  <w:sectPr w:rsidR="00481EE1" w:rsidRPr="001325CC" w:rsidSect="002804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325CC">
        <w:rPr>
          <w:rFonts w:ascii="Arial" w:hAnsi="Arial" w:cs="Arial"/>
        </w:rPr>
        <w:t>All of the above </w:t>
      </w:r>
    </w:p>
    <w:p w14:paraId="159A7671" w14:textId="77777777" w:rsidR="00481EE1" w:rsidRPr="001325CC" w:rsidRDefault="00481EE1" w:rsidP="00481EE1">
      <w:pPr>
        <w:pStyle w:val="ListParagraph"/>
        <w:ind w:left="540"/>
        <w:rPr>
          <w:rFonts w:ascii="Arial" w:hAnsi="Arial" w:cs="Arial"/>
        </w:rPr>
      </w:pPr>
    </w:p>
    <w:p w14:paraId="61BE7F07" w14:textId="38F0E97B" w:rsidR="00481EE1" w:rsidRPr="00392DB1" w:rsidRDefault="00481EE1" w:rsidP="00481EE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As of August 8th, 2016</w:t>
      </w:r>
      <w:r w:rsidR="00B20C3D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,</w:t>
      </w:r>
      <w:r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 xml:space="preserve"> </w:t>
      </w:r>
      <w:r w:rsidR="005B193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e</w:t>
      </w:r>
      <w:r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-cigs are regulated and their ingredients are regulated by...</w:t>
      </w:r>
    </w:p>
    <w:p w14:paraId="641C1ACD" w14:textId="77777777" w:rsidR="00481EE1" w:rsidRPr="001325CC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  <w:sectPr w:rsidR="00481EE1" w:rsidRPr="001325CC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3D182B" w14:textId="77777777" w:rsidR="00481EE1" w:rsidRPr="001325CC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CDC</w:t>
      </w:r>
    </w:p>
    <w:p w14:paraId="33D50077" w14:textId="77777777" w:rsidR="00481EE1" w:rsidRPr="001325CC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FDA </w:t>
      </w:r>
    </w:p>
    <w:p w14:paraId="0D7F9CB7" w14:textId="77777777" w:rsidR="00481EE1" w:rsidRPr="001325CC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FBI</w:t>
      </w:r>
    </w:p>
    <w:p w14:paraId="73ABD6E5" w14:textId="77777777" w:rsidR="00481EE1" w:rsidRPr="001325CC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  <w:sectPr w:rsidR="00481EE1" w:rsidRPr="001325CC" w:rsidSect="002804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325CC">
        <w:rPr>
          <w:rFonts w:ascii="Arial" w:hAnsi="Arial" w:cs="Arial"/>
        </w:rPr>
        <w:t>IHOP</w:t>
      </w:r>
    </w:p>
    <w:p w14:paraId="225FF4CC" w14:textId="77777777" w:rsidR="00481EE1" w:rsidRPr="001325CC" w:rsidRDefault="00481EE1" w:rsidP="00481EE1">
      <w:pPr>
        <w:pStyle w:val="ListParagraph"/>
        <w:ind w:left="540"/>
        <w:rPr>
          <w:rFonts w:ascii="Arial" w:hAnsi="Arial" w:cs="Arial"/>
        </w:rPr>
      </w:pPr>
    </w:p>
    <w:p w14:paraId="563EF546" w14:textId="77777777" w:rsidR="00481EE1" w:rsidRPr="00392DB1" w:rsidRDefault="00481EE1" w:rsidP="00481EE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E-cigarette and vape pen products labeled "Nicotine Free"...</w:t>
      </w:r>
    </w:p>
    <w:p w14:paraId="48545CFD" w14:textId="77777777" w:rsidR="00481EE1" w:rsidRPr="00392DB1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  <w:sectPr w:rsidR="00481EE1" w:rsidRPr="00392DB1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803897" w14:textId="77777777" w:rsidR="00481EE1" w:rsidRPr="001325CC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May contain nicotine </w:t>
      </w:r>
    </w:p>
    <w:p w14:paraId="3D07DB29" w14:textId="77777777" w:rsidR="00481EE1" w:rsidRPr="001325CC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Are vegan</w:t>
      </w:r>
    </w:p>
    <w:p w14:paraId="716F99B8" w14:textId="77777777" w:rsidR="00481EE1" w:rsidRPr="001325CC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Do not contain nicotine</w:t>
      </w:r>
    </w:p>
    <w:p w14:paraId="61692246" w14:textId="77777777" w:rsidR="00481EE1" w:rsidRPr="001325CC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  <w:sectPr w:rsidR="00481EE1" w:rsidRPr="001325CC" w:rsidSect="002804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325CC">
        <w:rPr>
          <w:rFonts w:ascii="Arial" w:hAnsi="Arial" w:cs="Arial"/>
        </w:rPr>
        <w:t>All of the above</w:t>
      </w:r>
    </w:p>
    <w:p w14:paraId="1954D024" w14:textId="77777777" w:rsidR="00481EE1" w:rsidRPr="001325CC" w:rsidRDefault="00481EE1" w:rsidP="00481EE1">
      <w:pPr>
        <w:pStyle w:val="ListParagraph"/>
        <w:ind w:left="540"/>
        <w:rPr>
          <w:rFonts w:ascii="Arial" w:hAnsi="Arial" w:cs="Arial"/>
        </w:rPr>
      </w:pPr>
    </w:p>
    <w:p w14:paraId="65C1C074" w14:textId="6B7A22AE" w:rsidR="00481EE1" w:rsidRPr="00392DB1" w:rsidRDefault="00481EE1" w:rsidP="00481EE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 xml:space="preserve">What makes most </w:t>
      </w:r>
      <w:r w:rsidR="00B20C3D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e</w:t>
      </w:r>
      <w:r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-</w:t>
      </w:r>
      <w:r w:rsidR="00B20C3D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c</w:t>
      </w:r>
      <w:r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ig/</w:t>
      </w:r>
      <w:r w:rsidR="00B20C3D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v</w:t>
      </w:r>
      <w:r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ape products extremely addictive?</w:t>
      </w:r>
    </w:p>
    <w:p w14:paraId="55011800" w14:textId="77777777" w:rsidR="00481EE1" w:rsidRPr="00392DB1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  <w:sectPr w:rsidR="00481EE1" w:rsidRPr="00392DB1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02AD7D" w14:textId="77777777" w:rsidR="00481EE1" w:rsidRPr="001325CC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Bubble Gum Derivatives</w:t>
      </w:r>
    </w:p>
    <w:p w14:paraId="4FC6670E" w14:textId="77777777" w:rsidR="00481EE1" w:rsidRPr="001325CC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Nicotine </w:t>
      </w:r>
    </w:p>
    <w:p w14:paraId="096C6B57" w14:textId="77777777" w:rsidR="00481EE1" w:rsidRPr="001325CC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Aerosol</w:t>
      </w:r>
    </w:p>
    <w:p w14:paraId="1F5EA79F" w14:textId="77777777" w:rsidR="00481EE1" w:rsidRPr="001325CC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None of the above</w:t>
      </w:r>
    </w:p>
    <w:p w14:paraId="0D514F63" w14:textId="77777777" w:rsidR="00481EE1" w:rsidRPr="001325CC" w:rsidRDefault="00481EE1" w:rsidP="00481EE1">
      <w:pPr>
        <w:pStyle w:val="ListParagraph"/>
        <w:numPr>
          <w:ilvl w:val="0"/>
          <w:numId w:val="1"/>
        </w:numPr>
        <w:ind w:hanging="450"/>
        <w:rPr>
          <w:rFonts w:ascii="Arial" w:eastAsia="Times New Roman" w:hAnsi="Arial" w:cs="Arial"/>
          <w:color w:val="333333"/>
          <w:sz w:val="28"/>
          <w:szCs w:val="32"/>
          <w:shd w:val="clear" w:color="auto" w:fill="FFFFFF"/>
        </w:rPr>
        <w:sectPr w:rsidR="00481EE1" w:rsidRPr="001325CC" w:rsidSect="002804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35F4D87" w14:textId="77777777" w:rsidR="00481EE1" w:rsidRPr="001325CC" w:rsidRDefault="00481EE1" w:rsidP="00481EE1">
      <w:pPr>
        <w:pStyle w:val="ListParagraph"/>
        <w:ind w:left="540"/>
        <w:rPr>
          <w:rFonts w:ascii="Arial" w:eastAsia="Times New Roman" w:hAnsi="Arial" w:cs="Arial"/>
          <w:sz w:val="22"/>
        </w:rPr>
      </w:pPr>
    </w:p>
    <w:p w14:paraId="7A2DEF3C" w14:textId="77777777" w:rsidR="00481EE1" w:rsidRPr="00392DB1" w:rsidRDefault="00481EE1" w:rsidP="00481EE1">
      <w:pPr>
        <w:pStyle w:val="ListParagraph"/>
        <w:numPr>
          <w:ilvl w:val="0"/>
          <w:numId w:val="1"/>
        </w:numPr>
        <w:ind w:hanging="450"/>
        <w:rPr>
          <w:rFonts w:ascii="Arial" w:eastAsia="Times New Roman" w:hAnsi="Arial" w:cs="Arial"/>
          <w:b/>
          <w:sz w:val="22"/>
        </w:rPr>
      </w:pPr>
      <w:r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What are small children at risk for? </w:t>
      </w:r>
    </w:p>
    <w:p w14:paraId="4F3FBDAB" w14:textId="77777777" w:rsidR="00481EE1" w:rsidRPr="001325CC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  <w:sectPr w:rsidR="00481EE1" w:rsidRPr="001325CC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5C201D" w14:textId="50B1D443" w:rsidR="00481EE1" w:rsidRPr="001325CC" w:rsidRDefault="008F01AC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Possible secondhand aerosol</w:t>
      </w:r>
      <w:r w:rsidR="00481EE1" w:rsidRPr="001325CC">
        <w:rPr>
          <w:rFonts w:ascii="Arial" w:hAnsi="Arial" w:cs="Arial"/>
        </w:rPr>
        <w:t xml:space="preserve"> exposure</w:t>
      </w:r>
    </w:p>
    <w:p w14:paraId="7848CDF3" w14:textId="2A9F1007" w:rsidR="00481EE1" w:rsidRPr="001325CC" w:rsidRDefault="008F01AC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Thirdhand aerosol</w:t>
      </w:r>
    </w:p>
    <w:p w14:paraId="1C11E62E" w14:textId="77777777" w:rsidR="00481EE1" w:rsidRPr="001325CC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Nicotine poisoning</w:t>
      </w:r>
    </w:p>
    <w:p w14:paraId="75B832C6" w14:textId="77777777" w:rsidR="00481EE1" w:rsidRPr="001325CC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  <w:sectPr w:rsidR="00481EE1" w:rsidRPr="001325CC" w:rsidSect="002804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325CC">
        <w:rPr>
          <w:rFonts w:ascii="Arial" w:hAnsi="Arial" w:cs="Arial"/>
        </w:rPr>
        <w:t>All of the above </w:t>
      </w:r>
    </w:p>
    <w:p w14:paraId="3680BB62" w14:textId="77777777" w:rsidR="00481EE1" w:rsidRPr="001325CC" w:rsidRDefault="00481EE1" w:rsidP="00481EE1">
      <w:pPr>
        <w:pStyle w:val="ListParagraph"/>
        <w:ind w:left="540"/>
        <w:rPr>
          <w:rFonts w:ascii="Arial" w:hAnsi="Arial" w:cs="Arial"/>
        </w:rPr>
      </w:pPr>
    </w:p>
    <w:p w14:paraId="03A17659" w14:textId="77777777" w:rsidR="00481EE1" w:rsidRPr="00392DB1" w:rsidRDefault="00481EE1" w:rsidP="00481EE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lastRenderedPageBreak/>
        <w:t>What percent of adult smokers started before 18?</w:t>
      </w:r>
    </w:p>
    <w:p w14:paraId="6445DC58" w14:textId="77777777" w:rsidR="00481EE1" w:rsidRPr="001325CC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  <w:sectPr w:rsidR="00481EE1" w:rsidRPr="001325CC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22F5A8" w14:textId="77777777" w:rsidR="00481EE1" w:rsidRPr="001325CC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20%</w:t>
      </w:r>
    </w:p>
    <w:p w14:paraId="43371821" w14:textId="77777777" w:rsidR="00481EE1" w:rsidRPr="001325CC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45%</w:t>
      </w:r>
    </w:p>
    <w:p w14:paraId="33A58B9F" w14:textId="77777777" w:rsidR="00481EE1" w:rsidRPr="001325CC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75%</w:t>
      </w:r>
    </w:p>
    <w:p w14:paraId="70EA203C" w14:textId="555E7B01" w:rsidR="00481EE1" w:rsidRPr="001325CC" w:rsidRDefault="008F01AC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  <w:sectPr w:rsidR="00481EE1" w:rsidRPr="001325CC" w:rsidSect="002804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</w:rPr>
        <w:t>90</w:t>
      </w:r>
      <w:r w:rsidR="00481EE1" w:rsidRPr="001325CC">
        <w:rPr>
          <w:rFonts w:ascii="Arial" w:hAnsi="Arial" w:cs="Arial"/>
        </w:rPr>
        <w:t>%</w:t>
      </w:r>
    </w:p>
    <w:p w14:paraId="60E396F4" w14:textId="77777777" w:rsidR="00481EE1" w:rsidRPr="001325CC" w:rsidRDefault="00481EE1" w:rsidP="00481EE1">
      <w:pPr>
        <w:pStyle w:val="ListParagraph"/>
        <w:ind w:left="540"/>
        <w:rPr>
          <w:rFonts w:ascii="Arial" w:hAnsi="Arial" w:cs="Arial"/>
        </w:rPr>
      </w:pPr>
    </w:p>
    <w:p w14:paraId="162303E8" w14:textId="77777777" w:rsidR="00481EE1" w:rsidRPr="00392DB1" w:rsidRDefault="00481EE1" w:rsidP="00481EE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Eye, throat, and ______ irritations are common among e-cig/vape users.</w:t>
      </w:r>
    </w:p>
    <w:p w14:paraId="58599905" w14:textId="77777777" w:rsidR="00481EE1" w:rsidRPr="001325CC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  <w:sectPr w:rsidR="00481EE1" w:rsidRPr="001325CC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50486F" w14:textId="77777777" w:rsidR="00481EE1" w:rsidRPr="001325CC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Skin</w:t>
      </w:r>
    </w:p>
    <w:p w14:paraId="22F78838" w14:textId="77777777" w:rsidR="00481EE1" w:rsidRPr="001325CC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Hair</w:t>
      </w:r>
    </w:p>
    <w:p w14:paraId="0D31812C" w14:textId="77777777" w:rsidR="00481EE1" w:rsidRPr="001325CC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Ear </w:t>
      </w:r>
    </w:p>
    <w:p w14:paraId="3F353905" w14:textId="77777777" w:rsidR="00481EE1" w:rsidRPr="001325CC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  <w:sectPr w:rsidR="00481EE1" w:rsidRPr="001325CC" w:rsidSect="002804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</w:rPr>
        <w:t>None of the above</w:t>
      </w:r>
    </w:p>
    <w:p w14:paraId="77D94BF4" w14:textId="77777777" w:rsidR="00481EE1" w:rsidRPr="001325CC" w:rsidRDefault="00481EE1" w:rsidP="00481EE1">
      <w:pPr>
        <w:rPr>
          <w:rFonts w:ascii="Arial" w:hAnsi="Arial" w:cs="Arial"/>
        </w:rPr>
      </w:pPr>
    </w:p>
    <w:p w14:paraId="6643D95B" w14:textId="77777777" w:rsidR="00CA222F" w:rsidRDefault="00BA7FAD"/>
    <w:sectPr w:rsidR="00CA222F" w:rsidSect="000703E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F1D3F" w14:textId="77777777" w:rsidR="00BA7FAD" w:rsidRDefault="00BA7FAD">
      <w:r>
        <w:separator/>
      </w:r>
    </w:p>
  </w:endnote>
  <w:endnote w:type="continuationSeparator" w:id="0">
    <w:p w14:paraId="28819795" w14:textId="77777777" w:rsidR="00BA7FAD" w:rsidRDefault="00BA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E6BC7" w14:textId="77777777" w:rsidR="00306527" w:rsidRPr="00306527" w:rsidRDefault="000749BD" w:rsidP="00306527">
    <w:pPr>
      <w:pStyle w:val="Footer"/>
      <w:jc w:val="center"/>
      <w:rPr>
        <w:rFonts w:ascii="Arial" w:eastAsia="MS Mincho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20883EC" wp14:editId="2A66880A">
          <wp:simplePos x="0" y="0"/>
          <wp:positionH relativeFrom="margin">
            <wp:posOffset>74295</wp:posOffset>
          </wp:positionH>
          <wp:positionV relativeFrom="margin">
            <wp:posOffset>8115300</wp:posOffset>
          </wp:positionV>
          <wp:extent cx="1361440" cy="65659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440" cy="65659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63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6527">
      <w:rPr>
        <w:rFonts w:ascii="Arial" w:hAnsi="Arial" w:cs="Arial"/>
        <w:sz w:val="22"/>
        <w:szCs w:val="22"/>
      </w:rPr>
      <w:t>Tobacco Prevention Toolkit</w:t>
    </w:r>
  </w:p>
  <w:p w14:paraId="32196EF6" w14:textId="77777777" w:rsidR="00306527" w:rsidRDefault="000749BD" w:rsidP="00306527">
    <w:pPr>
      <w:pStyle w:val="Footer"/>
      <w:jc w:val="center"/>
      <w:rPr>
        <w:rFonts w:ascii="Arial" w:hAnsi="Arial" w:cs="Arial"/>
        <w:sz w:val="22"/>
        <w:szCs w:val="22"/>
      </w:rPr>
    </w:pPr>
    <w:r w:rsidRPr="00306527">
      <w:rPr>
        <w:rFonts w:ascii="Arial" w:hAnsi="Arial" w:cs="Arial"/>
        <w:sz w:val="22"/>
        <w:szCs w:val="22"/>
      </w:rPr>
      <w:t>Division of Adolescent Medicine, Stanford University</w:t>
    </w:r>
  </w:p>
  <w:p w14:paraId="14C299A7" w14:textId="77777777" w:rsidR="00306527" w:rsidRPr="00306527" w:rsidRDefault="00BA7FAD" w:rsidP="00306527">
    <w:pPr>
      <w:pStyle w:val="Footer"/>
      <w:jc w:val="center"/>
      <w:rPr>
        <w:rFonts w:ascii="Arial" w:hAnsi="Arial" w:cs="Arial"/>
        <w:sz w:val="22"/>
        <w:szCs w:val="22"/>
      </w:rPr>
    </w:pPr>
    <w:hyperlink r:id="rId2" w:history="1">
      <w:r w:rsidR="000749BD" w:rsidRPr="00306527">
        <w:rPr>
          <w:rStyle w:val="Hyperlink"/>
          <w:rFonts w:ascii="Arial" w:hAnsi="Arial" w:cs="Arial"/>
          <w:sz w:val="22"/>
          <w:szCs w:val="22"/>
        </w:rPr>
        <w:t>www.tobaccopreventiontoolkit.stanford.edu</w:t>
      </w:r>
    </w:hyperlink>
    <w:r w:rsidR="000749BD" w:rsidRPr="00306527">
      <w:rPr>
        <w:rFonts w:ascii="Arial" w:hAnsi="Arial" w:cs="Arial"/>
        <w:sz w:val="22"/>
        <w:szCs w:val="22"/>
      </w:rPr>
      <w:t xml:space="preserve">, </w:t>
    </w:r>
    <w:r w:rsidR="000749BD">
      <w:rPr>
        <w:rFonts w:ascii="Arial" w:hAnsi="Arial" w:cs="Arial"/>
        <w:sz w:val="22"/>
        <w:szCs w:val="22"/>
      </w:rPr>
      <w:t>tobprevtoolkit@stanford.edu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AC4EB" w14:textId="77777777" w:rsidR="00BA7FAD" w:rsidRDefault="00BA7FAD">
      <w:r>
        <w:separator/>
      </w:r>
    </w:p>
  </w:footnote>
  <w:footnote w:type="continuationSeparator" w:id="0">
    <w:p w14:paraId="3882C26C" w14:textId="77777777" w:rsidR="00BA7FAD" w:rsidRDefault="00BA7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423A9"/>
    <w:multiLevelType w:val="hybridMultilevel"/>
    <w:tmpl w:val="895281DA"/>
    <w:lvl w:ilvl="0" w:tplc="67767136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EE1"/>
    <w:rsid w:val="000749BD"/>
    <w:rsid w:val="00167B9E"/>
    <w:rsid w:val="002C6933"/>
    <w:rsid w:val="00481EE1"/>
    <w:rsid w:val="004E219E"/>
    <w:rsid w:val="004F2E04"/>
    <w:rsid w:val="004F548D"/>
    <w:rsid w:val="005B1931"/>
    <w:rsid w:val="00634044"/>
    <w:rsid w:val="006B6641"/>
    <w:rsid w:val="006B748C"/>
    <w:rsid w:val="00743EA2"/>
    <w:rsid w:val="00750219"/>
    <w:rsid w:val="007C6D7C"/>
    <w:rsid w:val="008F01AC"/>
    <w:rsid w:val="00987117"/>
    <w:rsid w:val="0099307E"/>
    <w:rsid w:val="00A65C05"/>
    <w:rsid w:val="00AC6AF7"/>
    <w:rsid w:val="00B20C3D"/>
    <w:rsid w:val="00B665BD"/>
    <w:rsid w:val="00BA7FAD"/>
    <w:rsid w:val="00BD239B"/>
    <w:rsid w:val="00CB79CD"/>
    <w:rsid w:val="00DE507F"/>
    <w:rsid w:val="00E86852"/>
    <w:rsid w:val="00EF17DF"/>
    <w:rsid w:val="00F976B7"/>
    <w:rsid w:val="00FC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C6842E"/>
  <w14:defaultImageDpi w14:val="32767"/>
  <w15:docId w15:val="{1DFE0C78-E948-A744-AEE5-3590B7CC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1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81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EE1"/>
  </w:style>
  <w:style w:type="character" w:styleId="Hyperlink">
    <w:name w:val="Hyperlink"/>
    <w:basedOn w:val="DefaultParagraphFont"/>
    <w:uiPriority w:val="99"/>
    <w:unhideWhenUsed/>
    <w:rsid w:val="00481EE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1E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30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07E"/>
  </w:style>
  <w:style w:type="paragraph" w:styleId="BalloonText">
    <w:name w:val="Balloon Text"/>
    <w:basedOn w:val="Normal"/>
    <w:link w:val="BalloonTextChar"/>
    <w:uiPriority w:val="99"/>
    <w:semiHidden/>
    <w:unhideWhenUsed/>
    <w:rsid w:val="008F01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1A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baccopreventiontoolkit.stanford.edu" TargetMode="External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B20303-3BE1-B444-9100-0B194FFE049E}" type="doc">
      <dgm:prSet loTypeId="urn:microsoft.com/office/officeart/2005/8/layout/hLis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EFF6492-A669-F247-AF3E-4EF1C8614461}">
      <dgm:prSet phldrT="[Text]" custT="1"/>
      <dgm:spPr/>
      <dgm:t>
        <a:bodyPr/>
        <a:lstStyle/>
        <a:p>
          <a:r>
            <a:rPr lang="en-US" sz="2400">
              <a:latin typeface="Arial" charset="0"/>
              <a:ea typeface="Arial" charset="0"/>
              <a:cs typeface="Arial" charset="0"/>
            </a:rPr>
            <a:t>Tobacco Prevention</a:t>
          </a:r>
          <a:r>
            <a:rPr lang="en-US" sz="2400" baseline="0">
              <a:latin typeface="Arial" charset="0"/>
              <a:ea typeface="Arial" charset="0"/>
              <a:cs typeface="Arial" charset="0"/>
            </a:rPr>
            <a:t> Toolkit </a:t>
          </a:r>
        </a:p>
      </dgm:t>
    </dgm:pt>
    <dgm:pt modelId="{2C069E33-14F7-7847-825A-113AF99F9E3F}" type="parTrans" cxnId="{45B5261A-1631-9447-B456-B100C061ED59}">
      <dgm:prSet/>
      <dgm:spPr/>
      <dgm:t>
        <a:bodyPr/>
        <a:lstStyle/>
        <a:p>
          <a:endParaRPr lang="en-US"/>
        </a:p>
      </dgm:t>
    </dgm:pt>
    <dgm:pt modelId="{269113BD-414A-8D42-B3B3-8B94CADA16ED}" type="sibTrans" cxnId="{45B5261A-1631-9447-B456-B100C061ED59}">
      <dgm:prSet/>
      <dgm:spPr/>
      <dgm:t>
        <a:bodyPr/>
        <a:lstStyle/>
        <a:p>
          <a:endParaRPr lang="en-US"/>
        </a:p>
      </dgm:t>
    </dgm:pt>
    <dgm:pt modelId="{659148AD-88F6-2D4D-81A9-53900C3DAEEB}">
      <dgm:prSet phldrT="[Text]"/>
      <dgm:spPr/>
      <dgm:t>
        <a:bodyPr/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/>
        </a:p>
      </dgm:t>
    </dgm:pt>
    <dgm:pt modelId="{B36A57BB-F058-BA40-9DBA-1E33A6C44E3E}" type="sibTrans" cxnId="{FD1953FE-4656-2140-8740-C21CD2D931DC}">
      <dgm:prSet/>
      <dgm:spPr/>
      <dgm:t>
        <a:bodyPr/>
        <a:lstStyle/>
        <a:p>
          <a:endParaRPr lang="en-US"/>
        </a:p>
      </dgm:t>
    </dgm:pt>
    <dgm:pt modelId="{0ED7C5AD-BB14-F64F-A1BF-78D7FF51C255}" type="parTrans" cxnId="{FD1953FE-4656-2140-8740-C21CD2D931DC}">
      <dgm:prSet/>
      <dgm:spPr/>
      <dgm:t>
        <a:bodyPr/>
        <a:lstStyle/>
        <a:p>
          <a:endParaRPr lang="en-US"/>
        </a:p>
      </dgm:t>
    </dgm:pt>
    <dgm:pt modelId="{8CE25B8F-21B9-3949-ABB1-5D0526224013}" type="pres">
      <dgm:prSet presAssocID="{0CB20303-3BE1-B444-9100-0B194FFE049E}" presName="Name0" presStyleCnt="0">
        <dgm:presLayoutVars>
          <dgm:dir/>
          <dgm:animLvl val="lvl"/>
          <dgm:resizeHandles val="exact"/>
        </dgm:presLayoutVars>
      </dgm:prSet>
      <dgm:spPr/>
    </dgm:pt>
    <dgm:pt modelId="{C18FFC27-875F-8E46-A6C1-07810CDA7A20}" type="pres">
      <dgm:prSet presAssocID="{1EFF6492-A669-F247-AF3E-4EF1C8614461}" presName="composite" presStyleCnt="0"/>
      <dgm:spPr/>
    </dgm:pt>
    <dgm:pt modelId="{E17A4463-017D-754C-8433-067902485B58}" type="pres">
      <dgm:prSet presAssocID="{1EFF6492-A669-F247-AF3E-4EF1C8614461}" presName="parTx" presStyleLbl="alignNode1" presStyleIdx="0" presStyleCnt="1" custLinFactNeighborX="72" custLinFactNeighborY="-98478">
        <dgm:presLayoutVars>
          <dgm:chMax val="0"/>
          <dgm:chPref val="0"/>
          <dgm:bulletEnabled val="1"/>
        </dgm:presLayoutVars>
      </dgm:prSet>
      <dgm:spPr/>
    </dgm:pt>
    <dgm:pt modelId="{E5641860-5FBB-A241-BDE6-FB5ADE3C940A}" type="pres">
      <dgm:prSet presAssocID="{1EFF6492-A669-F247-AF3E-4EF1C8614461}" presName="desTx" presStyleLbl="alignAccFollowNode1" presStyleIdx="0" presStyleCnt="1" custLinFactNeighborX="-1059" custLinFactNeighborY="9729">
        <dgm:presLayoutVars>
          <dgm:bulletEnabled val="1"/>
        </dgm:presLayoutVars>
      </dgm:prSet>
      <dgm:spPr/>
    </dgm:pt>
  </dgm:ptLst>
  <dgm:cxnLst>
    <dgm:cxn modelId="{45B5261A-1631-9447-B456-B100C061ED59}" srcId="{0CB20303-3BE1-B444-9100-0B194FFE049E}" destId="{1EFF6492-A669-F247-AF3E-4EF1C8614461}" srcOrd="0" destOrd="0" parTransId="{2C069E33-14F7-7847-825A-113AF99F9E3F}" sibTransId="{269113BD-414A-8D42-B3B3-8B94CADA16ED}"/>
    <dgm:cxn modelId="{5B01B75A-1077-1248-9B95-4FEA17A65FC0}" type="presOf" srcId="{0CB20303-3BE1-B444-9100-0B194FFE049E}" destId="{8CE25B8F-21B9-3949-ABB1-5D0526224013}" srcOrd="0" destOrd="0" presId="urn:microsoft.com/office/officeart/2005/8/layout/hList1"/>
    <dgm:cxn modelId="{B830198F-B8A1-9B4E-BAC5-48118F5E9305}" type="presOf" srcId="{1EFF6492-A669-F247-AF3E-4EF1C8614461}" destId="{E17A4463-017D-754C-8433-067902485B58}" srcOrd="0" destOrd="0" presId="urn:microsoft.com/office/officeart/2005/8/layout/hList1"/>
    <dgm:cxn modelId="{CD5EAB97-B5CA-F24F-A672-9827F9FDF0F7}" type="presOf" srcId="{659148AD-88F6-2D4D-81A9-53900C3DAEEB}" destId="{E5641860-5FBB-A241-BDE6-FB5ADE3C940A}" srcOrd="0" destOrd="0" presId="urn:microsoft.com/office/officeart/2005/8/layout/hList1"/>
    <dgm:cxn modelId="{FD1953FE-4656-2140-8740-C21CD2D931DC}" srcId="{1EFF6492-A669-F247-AF3E-4EF1C8614461}" destId="{659148AD-88F6-2D4D-81A9-53900C3DAEEB}" srcOrd="0" destOrd="0" parTransId="{0ED7C5AD-BB14-F64F-A1BF-78D7FF51C255}" sibTransId="{B36A57BB-F058-BA40-9DBA-1E33A6C44E3E}"/>
    <dgm:cxn modelId="{76CDC4FD-77DB-B840-8DBB-4528DD9FFFA2}" type="presParOf" srcId="{8CE25B8F-21B9-3949-ABB1-5D0526224013}" destId="{C18FFC27-875F-8E46-A6C1-07810CDA7A20}" srcOrd="0" destOrd="0" presId="urn:microsoft.com/office/officeart/2005/8/layout/hList1"/>
    <dgm:cxn modelId="{3233B8A7-0A5E-A242-A7AA-B770BD28DD6A}" type="presParOf" srcId="{C18FFC27-875F-8E46-A6C1-07810CDA7A20}" destId="{E17A4463-017D-754C-8433-067902485B58}" srcOrd="0" destOrd="0" presId="urn:microsoft.com/office/officeart/2005/8/layout/hList1"/>
    <dgm:cxn modelId="{CD4F5E91-2EF3-0742-8C84-4BA03DBF04DE}" type="presParOf" srcId="{C18FFC27-875F-8E46-A6C1-07810CDA7A20}" destId="{E5641860-5FBB-A241-BDE6-FB5ADE3C940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7A4463-017D-754C-8433-067902485B58}">
      <dsp:nvSpPr>
        <dsp:cNvPr id="0" name=""/>
        <dsp:cNvSpPr/>
      </dsp:nvSpPr>
      <dsp:spPr>
        <a:xfrm>
          <a:off x="0" y="0"/>
          <a:ext cx="6001385" cy="53825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0688" tIns="97536" rIns="170688" bIns="97536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>
              <a:latin typeface="Arial" charset="0"/>
              <a:ea typeface="Arial" charset="0"/>
              <a:cs typeface="Arial" charset="0"/>
            </a:rPr>
            <a:t>Tobacco Prevention</a:t>
          </a:r>
          <a:r>
            <a:rPr lang="en-US" sz="2400" kern="1200" baseline="0">
              <a:latin typeface="Arial" charset="0"/>
              <a:ea typeface="Arial" charset="0"/>
              <a:cs typeface="Arial" charset="0"/>
            </a:rPr>
            <a:t> Toolkit </a:t>
          </a:r>
        </a:p>
      </dsp:txBody>
      <dsp:txXfrm>
        <a:off x="0" y="0"/>
        <a:ext cx="6001385" cy="538251"/>
      </dsp:txXfrm>
    </dsp:sp>
    <dsp:sp modelId="{E5641860-5FBB-A241-BDE6-FB5ADE3C940A}">
      <dsp:nvSpPr>
        <dsp:cNvPr id="0" name=""/>
        <dsp:cNvSpPr/>
      </dsp:nvSpPr>
      <dsp:spPr>
        <a:xfrm>
          <a:off x="0" y="590220"/>
          <a:ext cx="6001385" cy="52704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 sz="1200" kern="1200"/>
        </a:p>
      </dsp:txBody>
      <dsp:txXfrm>
        <a:off x="0" y="590220"/>
        <a:ext cx="6001385" cy="5270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</Words>
  <Characters>892</Characters>
  <Application>Microsoft Office Word</Application>
  <DocSecurity>0</DocSecurity>
  <Lines>7</Lines>
  <Paragraphs>2</Paragraphs>
  <ScaleCrop>false</ScaleCrop>
  <Company>Stanford SoM - IRT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Suzanne Lazaro</dc:creator>
  <cp:keywords/>
  <dc:description/>
  <cp:lastModifiedBy>Richard Daniel Ceballos III</cp:lastModifiedBy>
  <cp:revision>5</cp:revision>
  <dcterms:created xsi:type="dcterms:W3CDTF">2019-09-06T21:05:00Z</dcterms:created>
  <dcterms:modified xsi:type="dcterms:W3CDTF">2019-09-13T22:23:00Z</dcterms:modified>
</cp:coreProperties>
</file>