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A81D4" w14:textId="77777777" w:rsidR="00BB3CC2" w:rsidRDefault="00BB3CC2" w:rsidP="00FF5964">
      <w:pPr>
        <w:pStyle w:val="PlainText"/>
        <w:rPr>
          <w:rFonts w:ascii="Arial" w:hAnsi="Arial" w:cs="Arial"/>
          <w:b/>
          <w:bCs/>
        </w:rPr>
      </w:pPr>
    </w:p>
    <w:p w14:paraId="27736EAB" w14:textId="77777777" w:rsidR="00BB3CC2" w:rsidRDefault="00BB3CC2" w:rsidP="00FF5964">
      <w:pPr>
        <w:pStyle w:val="PlainText"/>
        <w:rPr>
          <w:rFonts w:ascii="Arial" w:hAnsi="Arial" w:cs="Arial"/>
          <w:sz w:val="22"/>
          <w:szCs w:val="22"/>
        </w:rPr>
      </w:pPr>
    </w:p>
    <w:p w14:paraId="126968FF" w14:textId="77777777" w:rsidR="006C2B3E" w:rsidRDefault="006C2B3E" w:rsidP="00FF5964">
      <w:pPr>
        <w:pStyle w:val="PlainText"/>
        <w:rPr>
          <w:rFonts w:ascii="Arial" w:hAnsi="Arial" w:cs="Arial"/>
          <w:sz w:val="22"/>
          <w:szCs w:val="22"/>
        </w:rPr>
      </w:pPr>
    </w:p>
    <w:p w14:paraId="67EF73F4" w14:textId="0FB00DDD" w:rsidR="00330E19" w:rsidRDefault="006C2B3E" w:rsidP="00330E19">
      <w:pPr>
        <w:pStyle w:val="PlainText"/>
        <w:rPr>
          <w:rFonts w:ascii="Arial" w:hAnsi="Arial" w:cs="Arial"/>
        </w:rPr>
      </w:pPr>
      <w:r w:rsidRPr="006C2B3E">
        <w:rPr>
          <w:rFonts w:ascii="Arial" w:hAnsi="Arial" w:cs="Arial"/>
        </w:rPr>
        <w:t>TO:</w:t>
      </w:r>
      <w:r w:rsidRPr="006C2B3E">
        <w:rPr>
          <w:rFonts w:ascii="Arial" w:hAnsi="Arial" w:cs="Arial"/>
        </w:rPr>
        <w:tab/>
      </w:r>
      <w:r w:rsidR="00330E19" w:rsidRPr="00330E19">
        <w:rPr>
          <w:rFonts w:ascii="Arial" w:hAnsi="Arial" w:cs="Arial"/>
        </w:rPr>
        <w:t xml:space="preserve">Ruth O’Hara, </w:t>
      </w:r>
      <w:r w:rsidR="00330E19">
        <w:rPr>
          <w:rFonts w:ascii="Arial" w:hAnsi="Arial" w:cs="Arial"/>
        </w:rPr>
        <w:t>PhD</w:t>
      </w:r>
    </w:p>
    <w:p w14:paraId="2EBD788D" w14:textId="169EDF76" w:rsidR="00AE7361" w:rsidRDefault="00330E19" w:rsidP="00330E19">
      <w:pPr>
        <w:pStyle w:val="PlainText"/>
        <w:ind w:firstLine="720"/>
        <w:rPr>
          <w:rFonts w:ascii="Arial" w:hAnsi="Arial" w:cs="Arial"/>
        </w:rPr>
      </w:pPr>
      <w:r w:rsidRPr="00330E19">
        <w:rPr>
          <w:rFonts w:ascii="Arial" w:hAnsi="Arial" w:cs="Arial"/>
        </w:rPr>
        <w:t>Senior Associate Dean for Research</w:t>
      </w:r>
    </w:p>
    <w:p w14:paraId="52521516" w14:textId="77777777" w:rsidR="00330E19" w:rsidRDefault="00330E19" w:rsidP="00330E19">
      <w:pPr>
        <w:pStyle w:val="PlainText"/>
        <w:rPr>
          <w:rFonts w:ascii="Arial" w:hAnsi="Arial" w:cs="Arial"/>
        </w:rPr>
      </w:pPr>
    </w:p>
    <w:p w14:paraId="35C67338" w14:textId="49785C21" w:rsidR="006C2B3E" w:rsidRPr="00CA6811" w:rsidRDefault="006C2B3E" w:rsidP="00CA6811">
      <w:pPr>
        <w:pStyle w:val="Heading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A6811">
        <w:rPr>
          <w:rFonts w:ascii="Arial" w:hAnsi="Arial" w:cs="Arial"/>
          <w:sz w:val="20"/>
          <w:szCs w:val="20"/>
        </w:rPr>
        <w:t xml:space="preserve">RE: </w:t>
      </w:r>
      <w:r w:rsidRPr="00CA6811">
        <w:rPr>
          <w:rFonts w:ascii="Arial" w:hAnsi="Arial" w:cs="Arial"/>
          <w:i/>
          <w:sz w:val="20"/>
          <w:szCs w:val="20"/>
        </w:rPr>
        <w:t xml:space="preserve"> </w:t>
      </w:r>
      <w:r w:rsidRPr="00CA6811">
        <w:rPr>
          <w:rFonts w:ascii="Arial" w:hAnsi="Arial" w:cs="Arial"/>
          <w:i/>
          <w:sz w:val="20"/>
          <w:szCs w:val="20"/>
        </w:rPr>
        <w:tab/>
      </w:r>
      <w:r w:rsidR="00623AB8" w:rsidRPr="00CA6811">
        <w:rPr>
          <w:rFonts w:ascii="Arial" w:hAnsi="Arial" w:cs="Arial"/>
          <w:sz w:val="20"/>
          <w:szCs w:val="20"/>
        </w:rPr>
        <w:t xml:space="preserve">PI Waiver Request </w:t>
      </w:r>
      <w:r w:rsidR="00017444" w:rsidRPr="00CA6811">
        <w:rPr>
          <w:rFonts w:ascii="Arial" w:hAnsi="Arial" w:cs="Arial"/>
          <w:sz w:val="20"/>
          <w:szCs w:val="20"/>
        </w:rPr>
        <w:t>–</w:t>
      </w:r>
      <w:r w:rsidR="00623AB8" w:rsidRPr="00CA6811">
        <w:rPr>
          <w:rFonts w:ascii="Arial" w:hAnsi="Arial" w:cs="Arial"/>
          <w:sz w:val="20"/>
          <w:szCs w:val="20"/>
        </w:rPr>
        <w:t xml:space="preserve"> </w:t>
      </w:r>
      <w:r w:rsidR="00CA6811" w:rsidRPr="00CA6811">
        <w:rPr>
          <w:rFonts w:ascii="Arial" w:hAnsi="Arial" w:cs="Arial"/>
          <w:sz w:val="20"/>
          <w:szCs w:val="20"/>
        </w:rPr>
        <w:t>Specific Projects Which Are Part of a Shared Facility or Service Center</w:t>
      </w:r>
    </w:p>
    <w:p w14:paraId="193EF573" w14:textId="77777777" w:rsidR="006C2B3E" w:rsidRDefault="006C2B3E" w:rsidP="006C2B3E">
      <w:pPr>
        <w:pStyle w:val="PlainText"/>
        <w:rPr>
          <w:rFonts w:ascii="Arial" w:hAnsi="Arial" w:cs="Arial"/>
          <w:color w:val="77122C"/>
        </w:rPr>
      </w:pPr>
    </w:p>
    <w:p w14:paraId="1F5B08E8" w14:textId="45354831" w:rsidR="007850B1" w:rsidRPr="007850B1" w:rsidRDefault="007850B1" w:rsidP="007850B1">
      <w:pPr>
        <w:pStyle w:val="PlainText"/>
        <w:rPr>
          <w:rFonts w:ascii="Arial" w:hAnsi="Arial" w:cs="Arial"/>
        </w:rPr>
      </w:pPr>
      <w:r w:rsidRPr="007850B1">
        <w:rPr>
          <w:rFonts w:ascii="Arial" w:hAnsi="Arial" w:cs="Arial"/>
          <w:b/>
        </w:rPr>
        <w:t xml:space="preserve">Applicant Name, Degree &amp; </w:t>
      </w:r>
      <w:r w:rsidR="00787D9A">
        <w:rPr>
          <w:rFonts w:ascii="Arial" w:hAnsi="Arial" w:cs="Arial"/>
          <w:b/>
        </w:rPr>
        <w:t>Job Title</w:t>
      </w:r>
      <w:r w:rsidRPr="007850B1">
        <w:rPr>
          <w:rFonts w:ascii="Arial" w:hAnsi="Arial" w:cs="Arial"/>
          <w:b/>
        </w:rPr>
        <w:t>:</w:t>
      </w:r>
    </w:p>
    <w:p w14:paraId="027174BE" w14:textId="798FCBE9" w:rsidR="007850B1" w:rsidRPr="007850B1" w:rsidRDefault="00CA6811" w:rsidP="007850B1">
      <w:pPr>
        <w:pStyle w:val="PlainText"/>
        <w:rPr>
          <w:rFonts w:ascii="Arial" w:hAnsi="Arial" w:cs="Arial"/>
        </w:rPr>
      </w:pPr>
      <w:r w:rsidRPr="00CA6811">
        <w:rPr>
          <w:rFonts w:ascii="Arial" w:hAnsi="Arial" w:cs="Arial"/>
          <w:b/>
          <w:bCs/>
        </w:rPr>
        <w:t>Shared Facility or Service Center</w:t>
      </w:r>
      <w:r w:rsidRPr="00CA6811">
        <w:rPr>
          <w:rFonts w:ascii="Arial" w:hAnsi="Arial" w:cs="Arial"/>
          <w:b/>
        </w:rPr>
        <w:t xml:space="preserve"> </w:t>
      </w:r>
      <w:r w:rsidR="007850B1" w:rsidRPr="007850B1">
        <w:rPr>
          <w:rFonts w:ascii="Arial" w:hAnsi="Arial" w:cs="Arial"/>
          <w:b/>
        </w:rPr>
        <w:t>Name</w:t>
      </w:r>
      <w:r w:rsidR="00A44C0B">
        <w:rPr>
          <w:rFonts w:ascii="Arial" w:hAnsi="Arial" w:cs="Arial"/>
          <w:b/>
        </w:rPr>
        <w:t>:</w:t>
      </w:r>
    </w:p>
    <w:p w14:paraId="559842F0" w14:textId="77777777" w:rsidR="007850B1" w:rsidRPr="007850B1" w:rsidRDefault="007850B1" w:rsidP="007850B1">
      <w:pPr>
        <w:pStyle w:val="PlainText"/>
        <w:tabs>
          <w:tab w:val="left" w:pos="1440"/>
        </w:tabs>
        <w:rPr>
          <w:rFonts w:ascii="Arial" w:hAnsi="Arial" w:cs="Arial"/>
        </w:rPr>
      </w:pPr>
      <w:r w:rsidRPr="007850B1">
        <w:rPr>
          <w:rFonts w:ascii="Arial" w:hAnsi="Arial" w:cs="Arial"/>
        </w:rPr>
        <w:tab/>
      </w:r>
    </w:p>
    <w:p w14:paraId="4D4CC795" w14:textId="26B80B5C" w:rsidR="007850B1" w:rsidRPr="007850B1" w:rsidRDefault="007850B1" w:rsidP="007850B1">
      <w:pPr>
        <w:pStyle w:val="PlainText"/>
        <w:rPr>
          <w:rFonts w:ascii="Arial" w:hAnsi="Arial" w:cs="Arial"/>
        </w:rPr>
      </w:pPr>
      <w:r w:rsidRPr="007850B1">
        <w:rPr>
          <w:rFonts w:ascii="Arial" w:hAnsi="Arial" w:cs="Arial"/>
          <w:b/>
        </w:rPr>
        <w:t>Sponsor Name:</w:t>
      </w:r>
    </w:p>
    <w:p w14:paraId="15917A2B" w14:textId="5F6B45FD" w:rsidR="007850B1" w:rsidRPr="007850B1" w:rsidRDefault="007850B1" w:rsidP="007850B1">
      <w:pPr>
        <w:pStyle w:val="PlainText"/>
        <w:rPr>
          <w:rFonts w:ascii="Arial" w:hAnsi="Arial" w:cs="Arial"/>
        </w:rPr>
      </w:pPr>
      <w:r w:rsidRPr="007850B1">
        <w:rPr>
          <w:rFonts w:ascii="Arial" w:hAnsi="Arial" w:cs="Arial"/>
          <w:b/>
        </w:rPr>
        <w:t>Sponsor Program:</w:t>
      </w:r>
    </w:p>
    <w:p w14:paraId="090891B3" w14:textId="3168F51F" w:rsidR="006C2B3E" w:rsidRPr="006C2B3E" w:rsidRDefault="007850B1" w:rsidP="007850B1">
      <w:pPr>
        <w:pStyle w:val="PlainText"/>
        <w:rPr>
          <w:rFonts w:ascii="Arial" w:hAnsi="Arial" w:cs="Arial"/>
          <w:color w:val="77122C"/>
        </w:rPr>
      </w:pPr>
      <w:r w:rsidRPr="007850B1">
        <w:rPr>
          <w:rFonts w:ascii="Arial" w:hAnsi="Arial" w:cs="Arial"/>
          <w:b/>
        </w:rPr>
        <w:t>Proposal Title:</w:t>
      </w:r>
      <w:r w:rsidR="009A4022">
        <w:rPr>
          <w:rStyle w:val="Style1"/>
          <w:rFonts w:cs="Arial"/>
        </w:rPr>
        <w:t xml:space="preserve"> </w:t>
      </w:r>
    </w:p>
    <w:p w14:paraId="28CA3DD8" w14:textId="77777777" w:rsidR="00BB3CC2" w:rsidRDefault="00BB3CC2" w:rsidP="009919E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71B35BAF" w14:textId="77777777" w:rsidR="007850B1" w:rsidRDefault="007850B1" w:rsidP="009919E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8D14F13" w14:textId="35B3466E" w:rsidR="00BB3CC2" w:rsidRDefault="00BB3CC2" w:rsidP="00BB3CC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Dr. </w:t>
      </w:r>
      <w:r w:rsidR="00330E19">
        <w:rPr>
          <w:rFonts w:ascii="Arial" w:hAnsi="Arial" w:cs="Arial"/>
          <w:iCs/>
          <w:sz w:val="20"/>
          <w:szCs w:val="20"/>
        </w:rPr>
        <w:t>O’Hara</w:t>
      </w:r>
      <w:r>
        <w:rPr>
          <w:rFonts w:ascii="Arial" w:hAnsi="Arial" w:cs="Arial"/>
          <w:iCs/>
          <w:sz w:val="20"/>
          <w:szCs w:val="20"/>
        </w:rPr>
        <w:t>:</w:t>
      </w:r>
    </w:p>
    <w:p w14:paraId="60D3412D" w14:textId="77777777" w:rsidR="00BB3CC2" w:rsidRDefault="00BB3CC2" w:rsidP="00BB3CC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23783ACF" w14:textId="41236947" w:rsidR="00BB3CC2" w:rsidRDefault="00ED6E9A" w:rsidP="0097101E">
      <w:pPr>
        <w:pStyle w:val="PlainText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We are requesting a PI waiver for </w:t>
      </w:r>
      <w:r w:rsidR="00A44C0B">
        <w:rPr>
          <w:rFonts w:ascii="Arial" w:hAnsi="Arial" w:cs="Arial"/>
          <w:iCs/>
        </w:rPr>
        <w:t xml:space="preserve">Dr. _________ </w:t>
      </w:r>
      <w:r>
        <w:rPr>
          <w:rFonts w:ascii="Arial" w:hAnsi="Arial" w:cs="Arial"/>
          <w:iCs/>
        </w:rPr>
        <w:t xml:space="preserve">for the above referenced proposal.  This </w:t>
      </w:r>
      <w:r w:rsidR="00B231A7">
        <w:rPr>
          <w:rFonts w:ascii="Arial" w:hAnsi="Arial" w:cs="Arial"/>
          <w:iCs/>
        </w:rPr>
        <w:t xml:space="preserve">proposed </w:t>
      </w:r>
      <w:r w:rsidR="002B076A">
        <w:rPr>
          <w:rFonts w:ascii="Arial" w:hAnsi="Arial" w:cs="Arial"/>
          <w:iCs/>
        </w:rPr>
        <w:t>project fits within the scope</w:t>
      </w:r>
      <w:r w:rsidR="00CA6811" w:rsidRPr="00CA6811">
        <w:rPr>
          <w:rFonts w:ascii="Arial" w:hAnsi="Arial" w:cs="Arial"/>
        </w:rPr>
        <w:t xml:space="preserve"> of a </w:t>
      </w:r>
      <w:r w:rsidR="00CA6811">
        <w:rPr>
          <w:rFonts w:ascii="Arial" w:hAnsi="Arial" w:cs="Arial"/>
        </w:rPr>
        <w:t>s</w:t>
      </w:r>
      <w:r w:rsidR="00CA6811" w:rsidRPr="00CA6811">
        <w:rPr>
          <w:rFonts w:ascii="Arial" w:hAnsi="Arial" w:cs="Arial"/>
        </w:rPr>
        <w:t xml:space="preserve">hared </w:t>
      </w:r>
      <w:r w:rsidR="00CA6811">
        <w:rPr>
          <w:rFonts w:ascii="Arial" w:hAnsi="Arial" w:cs="Arial"/>
        </w:rPr>
        <w:t>f</w:t>
      </w:r>
      <w:r w:rsidR="00CA6811" w:rsidRPr="00CA6811">
        <w:rPr>
          <w:rFonts w:ascii="Arial" w:hAnsi="Arial" w:cs="Arial"/>
        </w:rPr>
        <w:t xml:space="preserve">acility or </w:t>
      </w:r>
      <w:r w:rsidR="00CA6811">
        <w:rPr>
          <w:rFonts w:ascii="Arial" w:hAnsi="Arial" w:cs="Arial"/>
        </w:rPr>
        <w:t>s</w:t>
      </w:r>
      <w:r w:rsidR="00CA6811" w:rsidRPr="00CA6811">
        <w:rPr>
          <w:rFonts w:ascii="Arial" w:hAnsi="Arial" w:cs="Arial"/>
        </w:rPr>
        <w:t xml:space="preserve">ervice </w:t>
      </w:r>
      <w:r w:rsidR="00CA6811">
        <w:rPr>
          <w:rFonts w:ascii="Arial" w:hAnsi="Arial" w:cs="Arial"/>
        </w:rPr>
        <w:t>c</w:t>
      </w:r>
      <w:r w:rsidR="00CA6811" w:rsidRPr="00CA6811">
        <w:rPr>
          <w:rFonts w:ascii="Arial" w:hAnsi="Arial" w:cs="Arial"/>
        </w:rPr>
        <w:t>enter</w:t>
      </w:r>
      <w:r w:rsidR="00CA6811">
        <w:rPr>
          <w:rFonts w:ascii="Arial" w:hAnsi="Arial" w:cs="Arial"/>
          <w:iCs/>
        </w:rPr>
        <w:t xml:space="preserve"> </w:t>
      </w:r>
      <w:r w:rsidR="002B076A">
        <w:rPr>
          <w:rFonts w:ascii="Arial" w:hAnsi="Arial" w:cs="Arial"/>
          <w:iCs/>
        </w:rPr>
        <w:t>under the direction of</w:t>
      </w:r>
      <w:r w:rsidR="00846DE5">
        <w:rPr>
          <w:rFonts w:ascii="Arial" w:hAnsi="Arial" w:cs="Arial"/>
          <w:iCs/>
        </w:rPr>
        <w:t xml:space="preserve"> faculty member,</w:t>
      </w:r>
      <w:r w:rsidR="00A44C0B">
        <w:rPr>
          <w:rStyle w:val="Style1"/>
          <w:rFonts w:cs="Arial"/>
        </w:rPr>
        <w:t xml:space="preserve"> </w:t>
      </w:r>
      <w:r w:rsidR="00A44C0B">
        <w:rPr>
          <w:rFonts w:ascii="Arial" w:hAnsi="Arial" w:cs="Arial"/>
          <w:iCs/>
        </w:rPr>
        <w:t>Dr. _________</w:t>
      </w:r>
      <w:r w:rsidR="00DF63EF">
        <w:rPr>
          <w:rFonts w:ascii="Arial" w:hAnsi="Arial" w:cs="Arial"/>
          <w:iCs/>
        </w:rPr>
        <w:t xml:space="preserve">.  </w:t>
      </w:r>
      <w:r w:rsidR="00846DE5" w:rsidRPr="00B231A7">
        <w:rPr>
          <w:rFonts w:ascii="Arial" w:hAnsi="Arial" w:cs="Arial"/>
        </w:rPr>
        <w:t>There is no member of the Academic Council or MCL faculty associated with the </w:t>
      </w:r>
      <w:r w:rsidR="00CA6811">
        <w:rPr>
          <w:rFonts w:ascii="Arial" w:hAnsi="Arial" w:cs="Arial"/>
        </w:rPr>
        <w:t>s</w:t>
      </w:r>
      <w:r w:rsidR="00CA6811" w:rsidRPr="00CA6811">
        <w:rPr>
          <w:rFonts w:ascii="Arial" w:hAnsi="Arial" w:cs="Arial"/>
        </w:rPr>
        <w:t xml:space="preserve">hared </w:t>
      </w:r>
      <w:r w:rsidR="00CA6811">
        <w:rPr>
          <w:rFonts w:ascii="Arial" w:hAnsi="Arial" w:cs="Arial"/>
        </w:rPr>
        <w:t>f</w:t>
      </w:r>
      <w:r w:rsidR="00CA6811" w:rsidRPr="00CA6811">
        <w:rPr>
          <w:rFonts w:ascii="Arial" w:hAnsi="Arial" w:cs="Arial"/>
        </w:rPr>
        <w:t xml:space="preserve">acility or </w:t>
      </w:r>
      <w:r w:rsidR="00CA6811">
        <w:rPr>
          <w:rFonts w:ascii="Arial" w:hAnsi="Arial" w:cs="Arial"/>
        </w:rPr>
        <w:t>s</w:t>
      </w:r>
      <w:r w:rsidR="00CA6811" w:rsidRPr="00CA6811">
        <w:rPr>
          <w:rFonts w:ascii="Arial" w:hAnsi="Arial" w:cs="Arial"/>
        </w:rPr>
        <w:t xml:space="preserve">ervice </w:t>
      </w:r>
      <w:r w:rsidR="00CA6811">
        <w:rPr>
          <w:rFonts w:ascii="Arial" w:hAnsi="Arial" w:cs="Arial"/>
        </w:rPr>
        <w:t>c</w:t>
      </w:r>
      <w:r w:rsidR="00CA6811" w:rsidRPr="00CA6811">
        <w:rPr>
          <w:rFonts w:ascii="Arial" w:hAnsi="Arial" w:cs="Arial"/>
        </w:rPr>
        <w:t>enter</w:t>
      </w:r>
      <w:r w:rsidR="00846DE5" w:rsidRPr="00B231A7">
        <w:rPr>
          <w:rFonts w:ascii="Arial" w:hAnsi="Arial" w:cs="Arial"/>
        </w:rPr>
        <w:t xml:space="preserve"> who is qualified to take responsibility for the scientific direction of the prospective research project</w:t>
      </w:r>
      <w:r w:rsidR="00846DE5">
        <w:rPr>
          <w:rFonts w:ascii="Arial" w:hAnsi="Arial" w:cs="Arial"/>
        </w:rPr>
        <w:t>.</w:t>
      </w:r>
    </w:p>
    <w:p w14:paraId="6C8D72E9" w14:textId="6106FF31" w:rsidR="00880045" w:rsidRDefault="00880045" w:rsidP="0097101E">
      <w:pPr>
        <w:pStyle w:val="PlainText"/>
        <w:rPr>
          <w:rFonts w:ascii="Arial" w:hAnsi="Arial" w:cs="Arial"/>
          <w:iCs/>
        </w:rPr>
      </w:pPr>
    </w:p>
    <w:p w14:paraId="6478F23C" w14:textId="28E3F32A" w:rsidR="00A44C0B" w:rsidRPr="00A44C0B" w:rsidRDefault="00A44C0B" w:rsidP="0097101E">
      <w:pPr>
        <w:pStyle w:val="PlainText"/>
        <w:rPr>
          <w:rFonts w:ascii="Arial" w:hAnsi="Arial" w:cs="Arial"/>
          <w:i/>
          <w:color w:val="FF0000"/>
        </w:rPr>
      </w:pPr>
      <w:r w:rsidRPr="00A44C0B">
        <w:rPr>
          <w:rFonts w:ascii="Arial" w:hAnsi="Arial" w:cs="Arial"/>
          <w:i/>
          <w:color w:val="FF0000"/>
        </w:rPr>
        <w:t>Provide description of the specific project that is part of a shared facility or service center. Confirm the center has an expected duration beyond the involvement of individual faculty participant and has users spanning many departments.</w:t>
      </w:r>
    </w:p>
    <w:p w14:paraId="4BF45BC3" w14:textId="1F647545" w:rsidR="00A44C0B" w:rsidRPr="00A44C0B" w:rsidRDefault="00A44C0B" w:rsidP="0097101E">
      <w:pPr>
        <w:pStyle w:val="PlainText"/>
        <w:rPr>
          <w:rFonts w:ascii="Arial" w:hAnsi="Arial" w:cs="Arial"/>
          <w:i/>
          <w:color w:val="FF0000"/>
        </w:rPr>
      </w:pPr>
    </w:p>
    <w:p w14:paraId="1A0ACC81" w14:textId="2105D1E6" w:rsidR="009C7D7A" w:rsidRPr="00A44C0B" w:rsidRDefault="00A44C0B" w:rsidP="009C7D7A">
      <w:pPr>
        <w:pStyle w:val="PlainText"/>
        <w:rPr>
          <w:rStyle w:val="Style1"/>
          <w:rFonts w:cs="Arial"/>
          <w:i/>
          <w:color w:val="FF0000"/>
        </w:rPr>
      </w:pPr>
      <w:r w:rsidRPr="00A44C0B">
        <w:rPr>
          <w:rFonts w:ascii="Arial" w:hAnsi="Arial" w:cs="Arial"/>
          <w:i/>
          <w:color w:val="FF0000"/>
        </w:rPr>
        <w:t>Provide description that there is a defined programmatic need of the shared facility/service center.</w:t>
      </w:r>
    </w:p>
    <w:p w14:paraId="1D889768" w14:textId="1C2532CC" w:rsidR="00DC5E47" w:rsidRPr="00E76977" w:rsidRDefault="00DC5E47" w:rsidP="0097101E">
      <w:pPr>
        <w:pStyle w:val="PlainText"/>
        <w:rPr>
          <w:rStyle w:val="Style1"/>
        </w:rPr>
      </w:pPr>
    </w:p>
    <w:p w14:paraId="21FD2390" w14:textId="77777777" w:rsidR="00A7027D" w:rsidRPr="009A4022" w:rsidRDefault="00A7027D" w:rsidP="00846DE5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Pr="009A4022">
        <w:rPr>
          <w:rFonts w:ascii="Arial" w:hAnsi="Arial" w:cs="Arial"/>
        </w:rPr>
        <w:t xml:space="preserve">also understand that: </w:t>
      </w:r>
    </w:p>
    <w:p w14:paraId="074A0C94" w14:textId="09F8BE61" w:rsidR="00A7027D" w:rsidRPr="009A4022" w:rsidRDefault="009A4022" w:rsidP="009A402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4022">
        <w:rPr>
          <w:rFonts w:ascii="Arial" w:hAnsi="Arial" w:cs="Arial"/>
          <w:sz w:val="20"/>
          <w:szCs w:val="20"/>
        </w:rPr>
        <w:t>the research or development to be conducted must be conducted within the shared facility/service center and affiliated locations only</w:t>
      </w:r>
      <w:r w:rsidR="002864A3" w:rsidRPr="009A4022">
        <w:rPr>
          <w:rFonts w:ascii="Arial" w:hAnsi="Arial" w:cs="Arial"/>
          <w:sz w:val="20"/>
          <w:szCs w:val="20"/>
        </w:rPr>
        <w:t xml:space="preserve">.  </w:t>
      </w:r>
    </w:p>
    <w:p w14:paraId="3ED14542" w14:textId="4068226A" w:rsidR="00846DE5" w:rsidRPr="009A4022" w:rsidRDefault="009A4022" w:rsidP="009A402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4022">
        <w:rPr>
          <w:rFonts w:ascii="Arial" w:hAnsi="Arial" w:cs="Arial"/>
          <w:sz w:val="20"/>
          <w:szCs w:val="20"/>
        </w:rPr>
        <w:t>the shared facility/service center Faculty Lead, the Center Advisory Board (if one exists), and the School Dean or designee (if applicable) all agree on the selection of the PI</w:t>
      </w:r>
      <w:r w:rsidR="002864A3" w:rsidRPr="009A4022">
        <w:rPr>
          <w:rFonts w:ascii="Arial" w:hAnsi="Arial" w:cs="Arial"/>
          <w:sz w:val="20"/>
          <w:szCs w:val="20"/>
        </w:rPr>
        <w:t xml:space="preserve">. </w:t>
      </w:r>
    </w:p>
    <w:p w14:paraId="7D5AD75B" w14:textId="0967BBFC" w:rsidR="00A7027D" w:rsidRPr="00B231A7" w:rsidRDefault="00285D89" w:rsidP="00A7027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A4022">
        <w:rPr>
          <w:rFonts w:ascii="Arial" w:hAnsi="Arial" w:cs="Arial"/>
          <w:sz w:val="20"/>
          <w:szCs w:val="20"/>
        </w:rPr>
        <w:t>f</w:t>
      </w:r>
      <w:r w:rsidR="00A7027D" w:rsidRPr="009A4022">
        <w:rPr>
          <w:rFonts w:ascii="Arial" w:hAnsi="Arial" w:cs="Arial"/>
          <w:sz w:val="20"/>
          <w:szCs w:val="20"/>
        </w:rPr>
        <w:t xml:space="preserve">or each graduate student participating on the proposed project, a qualified faculty member has been identified to assure that the student's research program and the education derived from it are consistent with the degree for which the student is </w:t>
      </w:r>
      <w:r w:rsidR="00A7027D" w:rsidRPr="00B231A7">
        <w:rPr>
          <w:rFonts w:ascii="Arial" w:hAnsi="Arial" w:cs="Arial"/>
          <w:sz w:val="20"/>
          <w:szCs w:val="20"/>
        </w:rPr>
        <w:t>a candidate</w:t>
      </w:r>
      <w:r>
        <w:rPr>
          <w:rFonts w:ascii="Arial" w:hAnsi="Arial" w:cs="Arial"/>
          <w:sz w:val="20"/>
          <w:szCs w:val="20"/>
        </w:rPr>
        <w:t>.</w:t>
      </w:r>
    </w:p>
    <w:p w14:paraId="2104AADB" w14:textId="77777777" w:rsidR="002864A3" w:rsidRDefault="002864A3" w:rsidP="002864A3">
      <w:pPr>
        <w:pStyle w:val="PlainText"/>
        <w:rPr>
          <w:rFonts w:ascii="Arial" w:hAnsi="Arial" w:cs="Arial"/>
        </w:rPr>
      </w:pPr>
    </w:p>
    <w:p w14:paraId="4B1B6382" w14:textId="77777777" w:rsidR="00BB3CC2" w:rsidRDefault="00BB3CC2" w:rsidP="00B231A7">
      <w:pPr>
        <w:pStyle w:val="PlainText"/>
        <w:rPr>
          <w:rFonts w:ascii="Arial" w:hAnsi="Arial" w:cs="Arial"/>
        </w:rPr>
      </w:pPr>
    </w:p>
    <w:p w14:paraId="74C544CB" w14:textId="77777777" w:rsidR="00BB3CC2" w:rsidRDefault="00BB3CC2" w:rsidP="00954D1C">
      <w:pPr>
        <w:pStyle w:val="PlainText"/>
        <w:rPr>
          <w:rFonts w:ascii="Arial" w:hAnsi="Arial" w:cs="Arial"/>
        </w:rPr>
      </w:pPr>
    </w:p>
    <w:p w14:paraId="58D427E3" w14:textId="77777777" w:rsidR="00A44C0B" w:rsidRPr="00724A11" w:rsidRDefault="00A44C0B" w:rsidP="00A44C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p w14:paraId="5E0B0EFF" w14:textId="77777777" w:rsidR="00A44C0B" w:rsidRDefault="00A44C0B" w:rsidP="00A44C0B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>
        <w:rPr>
          <w:rStyle w:val="Style1"/>
        </w:rPr>
        <w:t>__________</w:t>
      </w:r>
      <w:r w:rsidRPr="00724A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Division Chief*</w:t>
      </w:r>
    </w:p>
    <w:p w14:paraId="694B3D2D" w14:textId="77777777" w:rsidR="00A44C0B" w:rsidRPr="00796E05" w:rsidRDefault="00A44C0B" w:rsidP="00A44C0B">
      <w:pPr>
        <w:pStyle w:val="PlainText"/>
        <w:rPr>
          <w:rFonts w:ascii="Arial" w:hAnsi="Arial" w:cs="Arial"/>
          <w:i/>
          <w:sz w:val="16"/>
          <w:szCs w:val="16"/>
        </w:rPr>
      </w:pPr>
      <w:r w:rsidRPr="00796E05">
        <w:rPr>
          <w:rFonts w:ascii="Arial" w:hAnsi="Arial" w:cs="Arial"/>
          <w:i/>
          <w:sz w:val="16"/>
          <w:szCs w:val="16"/>
        </w:rPr>
        <w:t>*If required by your department</w:t>
      </w:r>
    </w:p>
    <w:p w14:paraId="0676E0CF" w14:textId="77777777" w:rsidR="00A44C0B" w:rsidRDefault="00A44C0B" w:rsidP="00A44C0B">
      <w:pPr>
        <w:pStyle w:val="PlainText"/>
        <w:rPr>
          <w:rFonts w:ascii="Arial" w:hAnsi="Arial" w:cs="Arial"/>
        </w:rPr>
      </w:pPr>
    </w:p>
    <w:p w14:paraId="199B2989" w14:textId="77777777" w:rsidR="00A44C0B" w:rsidRDefault="00A44C0B" w:rsidP="00A44C0B">
      <w:pPr>
        <w:pStyle w:val="PlainText"/>
        <w:rPr>
          <w:rFonts w:ascii="Arial" w:hAnsi="Arial" w:cs="Arial"/>
        </w:rPr>
      </w:pPr>
    </w:p>
    <w:p w14:paraId="7095396B" w14:textId="77777777" w:rsidR="00A44C0B" w:rsidRPr="00724A11" w:rsidRDefault="00A44C0B" w:rsidP="00A44C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536100124"/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bookmarkEnd w:id="0"/>
    <w:p w14:paraId="27C8B71B" w14:textId="77777777" w:rsidR="00A44C0B" w:rsidRDefault="00A44C0B" w:rsidP="00A44C0B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>
        <w:rPr>
          <w:rStyle w:val="Style1"/>
        </w:rPr>
        <w:t>__________</w:t>
      </w:r>
      <w:r w:rsidRPr="00724A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Department Chair</w:t>
      </w:r>
    </w:p>
    <w:p w14:paraId="0A0E6EF0" w14:textId="77777777" w:rsidR="008D0261" w:rsidRDefault="008D0261" w:rsidP="008D0261">
      <w:pPr>
        <w:pStyle w:val="PlainText"/>
        <w:rPr>
          <w:rFonts w:ascii="Arial" w:hAnsi="Arial" w:cs="Arial"/>
        </w:rPr>
      </w:pPr>
    </w:p>
    <w:p w14:paraId="66C2B052" w14:textId="77777777" w:rsidR="008D0261" w:rsidRPr="00724A11" w:rsidRDefault="008D0261" w:rsidP="008D0261">
      <w:pPr>
        <w:pStyle w:val="PlainText"/>
        <w:rPr>
          <w:rFonts w:ascii="Arial" w:hAnsi="Arial" w:cs="Arial"/>
        </w:rPr>
      </w:pPr>
      <w:r w:rsidRPr="00724A11">
        <w:rPr>
          <w:rFonts w:ascii="Arial" w:hAnsi="Arial" w:cs="Arial"/>
        </w:rPr>
        <w:tab/>
      </w:r>
      <w:r w:rsidRPr="00724A11">
        <w:rPr>
          <w:rFonts w:ascii="Arial" w:hAnsi="Arial" w:cs="Arial"/>
        </w:rPr>
        <w:tab/>
      </w:r>
      <w:r w:rsidRPr="00724A11">
        <w:rPr>
          <w:rFonts w:ascii="Arial" w:hAnsi="Arial" w:cs="Arial"/>
        </w:rPr>
        <w:tab/>
      </w:r>
      <w:r w:rsidRPr="00724A11">
        <w:rPr>
          <w:rFonts w:ascii="Arial" w:hAnsi="Arial" w:cs="Arial"/>
        </w:rPr>
        <w:tab/>
      </w:r>
      <w:r w:rsidRPr="00724A11">
        <w:rPr>
          <w:rFonts w:ascii="Arial" w:hAnsi="Arial" w:cs="Arial"/>
        </w:rPr>
        <w:tab/>
      </w:r>
    </w:p>
    <w:p w14:paraId="55F33066" w14:textId="77777777" w:rsidR="008D0261" w:rsidRPr="00724A11" w:rsidRDefault="008D0261" w:rsidP="008D026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03C3F78" w14:textId="77777777" w:rsidR="00A44C0B" w:rsidRDefault="00A44C0B" w:rsidP="00A44C0B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C00000"/>
          <w:sz w:val="20"/>
          <w:szCs w:val="20"/>
        </w:rPr>
      </w:pPr>
      <w:r w:rsidRPr="00245942">
        <w:rPr>
          <w:rFonts w:ascii="Arial" w:hAnsi="Arial" w:cs="Arial"/>
          <w:b/>
          <w:i/>
          <w:iCs/>
          <w:color w:val="C00000"/>
          <w:sz w:val="20"/>
          <w:szCs w:val="20"/>
        </w:rPr>
        <w:t>RMG Use Only:</w:t>
      </w:r>
    </w:p>
    <w:p w14:paraId="125BB1B1" w14:textId="77777777" w:rsidR="00A44C0B" w:rsidRPr="00302D67" w:rsidRDefault="00A44C0B" w:rsidP="00A44C0B">
      <w:pPr>
        <w:autoSpaceDE w:val="0"/>
        <w:autoSpaceDN w:val="0"/>
        <w:adjustRightInd w:val="0"/>
        <w:rPr>
          <w:rFonts w:ascii="Arial" w:hAnsi="Arial" w:cs="Arial"/>
          <w:iCs/>
          <w:color w:val="C00000"/>
          <w:sz w:val="20"/>
          <w:szCs w:val="20"/>
        </w:rPr>
      </w:pPr>
    </w:p>
    <w:p w14:paraId="62BC97A2" w14:textId="77777777" w:rsidR="00A44C0B" w:rsidRPr="00302D67" w:rsidRDefault="00A44C0B" w:rsidP="00A44C0B">
      <w:pPr>
        <w:autoSpaceDE w:val="0"/>
        <w:autoSpaceDN w:val="0"/>
        <w:adjustRightInd w:val="0"/>
        <w:rPr>
          <w:rFonts w:ascii="Arial" w:hAnsi="Arial" w:cs="Arial"/>
          <w:iCs/>
          <w:color w:val="C00000"/>
          <w:sz w:val="20"/>
          <w:szCs w:val="20"/>
        </w:rPr>
      </w:pPr>
    </w:p>
    <w:p w14:paraId="781214DD" w14:textId="77777777" w:rsidR="00A44C0B" w:rsidRPr="00724A11" w:rsidRDefault="00A44C0B" w:rsidP="00A44C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p w14:paraId="68B75B84" w14:textId="77777777" w:rsidR="00A44C0B" w:rsidRDefault="00A44C0B" w:rsidP="00A44C0B">
      <w:pPr>
        <w:autoSpaceDE w:val="0"/>
        <w:autoSpaceDN w:val="0"/>
        <w:adjustRightInd w:val="0"/>
        <w:rPr>
          <w:rFonts w:ascii="Arial" w:hAnsi="Arial" w:cs="Arial"/>
        </w:rPr>
      </w:pPr>
      <w:r w:rsidRPr="00330E19">
        <w:rPr>
          <w:rFonts w:ascii="Arial" w:hAnsi="Arial" w:cs="Arial"/>
          <w:sz w:val="20"/>
          <w:szCs w:val="20"/>
        </w:rPr>
        <w:t>Dr. Ruth O’Hara</w:t>
      </w:r>
      <w:r w:rsidRPr="00330E19">
        <w:rPr>
          <w:rFonts w:ascii="Arial" w:hAnsi="Arial" w:cs="Arial"/>
          <w:sz w:val="20"/>
        </w:rPr>
        <w:t>, Senior Associate Dean for Research</w:t>
      </w:r>
    </w:p>
    <w:p w14:paraId="5D3ED342" w14:textId="77777777" w:rsidR="00A44C0B" w:rsidRDefault="00A44C0B" w:rsidP="00A44C0B">
      <w:pPr>
        <w:pStyle w:val="PlainText"/>
        <w:rPr>
          <w:rFonts w:ascii="Arial" w:hAnsi="Arial" w:cs="Arial"/>
          <w:bCs/>
          <w:color w:val="000000" w:themeColor="text1"/>
        </w:rPr>
      </w:pPr>
    </w:p>
    <w:p w14:paraId="4E3B71ED" w14:textId="77777777" w:rsidR="00A44C0B" w:rsidRDefault="00A44C0B" w:rsidP="00A44C0B">
      <w:pPr>
        <w:pStyle w:val="PlainText"/>
        <w:rPr>
          <w:rFonts w:ascii="Arial" w:hAnsi="Arial" w:cs="Arial"/>
          <w:bCs/>
          <w:color w:val="000000" w:themeColor="text1"/>
        </w:rPr>
      </w:pPr>
    </w:p>
    <w:p w14:paraId="598E80F7" w14:textId="77777777" w:rsidR="00A44C0B" w:rsidRPr="00C96D58" w:rsidRDefault="00A44C0B" w:rsidP="00A44C0B">
      <w:pPr>
        <w:pStyle w:val="PlainText"/>
        <w:rPr>
          <w:rFonts w:ascii="Arial" w:hAnsi="Arial" w:cs="Arial"/>
          <w:bCs/>
          <w:color w:val="000000" w:themeColor="text1"/>
        </w:rPr>
      </w:pPr>
      <w:proofErr w:type="spellStart"/>
      <w:r w:rsidRPr="00487651">
        <w:rPr>
          <w:rFonts w:ascii="Arial" w:hAnsi="Arial" w:cs="Arial"/>
          <w:bCs/>
          <w:color w:val="000000" w:themeColor="text1"/>
        </w:rPr>
        <w:t>SeRA</w:t>
      </w:r>
      <w:proofErr w:type="spellEnd"/>
      <w:r w:rsidRPr="00487651">
        <w:rPr>
          <w:rFonts w:ascii="Arial" w:hAnsi="Arial" w:cs="Arial"/>
          <w:bCs/>
          <w:color w:val="000000" w:themeColor="text1"/>
        </w:rPr>
        <w:t xml:space="preserve"> PIF, PDRF or SPO# __________</w:t>
      </w:r>
    </w:p>
    <w:p w14:paraId="24E002A9" w14:textId="52B621D1" w:rsidR="00F609C7" w:rsidRPr="00F609C7" w:rsidRDefault="00F609C7" w:rsidP="00A44C0B">
      <w:pPr>
        <w:autoSpaceDE w:val="0"/>
        <w:autoSpaceDN w:val="0"/>
        <w:adjustRightInd w:val="0"/>
        <w:rPr>
          <w:rFonts w:ascii="Arial" w:hAnsi="Arial" w:cs="Arial"/>
          <w:bCs/>
        </w:rPr>
      </w:pPr>
    </w:p>
    <w:sectPr w:rsidR="00F609C7" w:rsidRPr="00F609C7" w:rsidSect="00CA7566">
      <w:headerReference w:type="default" r:id="rId7"/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D2EE9" w14:textId="77777777" w:rsidR="00A9668C" w:rsidRDefault="00A9668C" w:rsidP="0092718E">
      <w:r>
        <w:separator/>
      </w:r>
    </w:p>
  </w:endnote>
  <w:endnote w:type="continuationSeparator" w:id="0">
    <w:p w14:paraId="4EDA82C0" w14:textId="77777777" w:rsidR="00A9668C" w:rsidRDefault="00A9668C" w:rsidP="0092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31A2B" w14:textId="195C612D" w:rsidR="00656432" w:rsidRPr="0092718E" w:rsidRDefault="00B0093B" w:rsidP="0009614E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06/04/2021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F1822" w14:textId="77777777" w:rsidR="00A9668C" w:rsidRDefault="00A9668C" w:rsidP="0092718E">
      <w:r>
        <w:separator/>
      </w:r>
    </w:p>
  </w:footnote>
  <w:footnote w:type="continuationSeparator" w:id="0">
    <w:p w14:paraId="5292F1BC" w14:textId="77777777" w:rsidR="00A9668C" w:rsidRDefault="00A9668C" w:rsidP="0092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0FDD6" w14:textId="77777777" w:rsidR="0092718E" w:rsidRPr="00316B74" w:rsidRDefault="00316B74" w:rsidP="00316B74">
    <w:pPr>
      <w:pStyle w:val="Header"/>
    </w:pPr>
    <w:r w:rsidRPr="00147E20">
      <w:rPr>
        <w:noProof/>
      </w:rPr>
      <w:drawing>
        <wp:inline distT="0" distB="0" distL="0" distR="0" wp14:anchorId="74652B56" wp14:editId="683C7003">
          <wp:extent cx="2977515" cy="54864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1A8D"/>
    <w:multiLevelType w:val="hybridMultilevel"/>
    <w:tmpl w:val="0B04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E72FF"/>
    <w:multiLevelType w:val="hybridMultilevel"/>
    <w:tmpl w:val="5906B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91AE1"/>
    <w:multiLevelType w:val="multilevel"/>
    <w:tmpl w:val="A224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4E241B"/>
    <w:multiLevelType w:val="hybridMultilevel"/>
    <w:tmpl w:val="CCEC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A0"/>
    <w:rsid w:val="00010539"/>
    <w:rsid w:val="00017444"/>
    <w:rsid w:val="00062AE2"/>
    <w:rsid w:val="000728C2"/>
    <w:rsid w:val="00092E8B"/>
    <w:rsid w:val="0009614E"/>
    <w:rsid w:val="000F578A"/>
    <w:rsid w:val="00103AB3"/>
    <w:rsid w:val="00104574"/>
    <w:rsid w:val="00111AA5"/>
    <w:rsid w:val="00120066"/>
    <w:rsid w:val="0016081C"/>
    <w:rsid w:val="001706E3"/>
    <w:rsid w:val="001A5204"/>
    <w:rsid w:val="001F64FB"/>
    <w:rsid w:val="00205BF9"/>
    <w:rsid w:val="0021122E"/>
    <w:rsid w:val="00216757"/>
    <w:rsid w:val="0024430E"/>
    <w:rsid w:val="002520BB"/>
    <w:rsid w:val="0025734B"/>
    <w:rsid w:val="00285D89"/>
    <w:rsid w:val="002864A3"/>
    <w:rsid w:val="002B076A"/>
    <w:rsid w:val="002C26A6"/>
    <w:rsid w:val="00316B74"/>
    <w:rsid w:val="00330E19"/>
    <w:rsid w:val="00331EB0"/>
    <w:rsid w:val="00335998"/>
    <w:rsid w:val="003519ED"/>
    <w:rsid w:val="00357AD1"/>
    <w:rsid w:val="00367168"/>
    <w:rsid w:val="00371CE8"/>
    <w:rsid w:val="00386646"/>
    <w:rsid w:val="00391D57"/>
    <w:rsid w:val="003A6AFC"/>
    <w:rsid w:val="003A714D"/>
    <w:rsid w:val="003C0B82"/>
    <w:rsid w:val="00446BEE"/>
    <w:rsid w:val="0047459F"/>
    <w:rsid w:val="00495ADB"/>
    <w:rsid w:val="004A5F09"/>
    <w:rsid w:val="004E0C91"/>
    <w:rsid w:val="004E4AEE"/>
    <w:rsid w:val="004F68A4"/>
    <w:rsid w:val="00534F51"/>
    <w:rsid w:val="0054744C"/>
    <w:rsid w:val="0056299A"/>
    <w:rsid w:val="00571835"/>
    <w:rsid w:val="005871B8"/>
    <w:rsid w:val="005B007E"/>
    <w:rsid w:val="005B1C34"/>
    <w:rsid w:val="005B30F2"/>
    <w:rsid w:val="005C0577"/>
    <w:rsid w:val="005F47EB"/>
    <w:rsid w:val="00623AB8"/>
    <w:rsid w:val="00625BD0"/>
    <w:rsid w:val="00633D5F"/>
    <w:rsid w:val="00656432"/>
    <w:rsid w:val="0066378E"/>
    <w:rsid w:val="0066659B"/>
    <w:rsid w:val="006A0EDE"/>
    <w:rsid w:val="006A1209"/>
    <w:rsid w:val="006C2B3E"/>
    <w:rsid w:val="006C5DB2"/>
    <w:rsid w:val="006D7988"/>
    <w:rsid w:val="00721704"/>
    <w:rsid w:val="00721BC6"/>
    <w:rsid w:val="00724A11"/>
    <w:rsid w:val="007544FA"/>
    <w:rsid w:val="007839F5"/>
    <w:rsid w:val="007850B1"/>
    <w:rsid w:val="00787D9A"/>
    <w:rsid w:val="007D7516"/>
    <w:rsid w:val="008104AF"/>
    <w:rsid w:val="00846DE5"/>
    <w:rsid w:val="0085037A"/>
    <w:rsid w:val="00880045"/>
    <w:rsid w:val="00882029"/>
    <w:rsid w:val="008875FC"/>
    <w:rsid w:val="008942F1"/>
    <w:rsid w:val="008956C6"/>
    <w:rsid w:val="008958FC"/>
    <w:rsid w:val="008B78CD"/>
    <w:rsid w:val="008C1368"/>
    <w:rsid w:val="008D0261"/>
    <w:rsid w:val="008E62B4"/>
    <w:rsid w:val="008E77C3"/>
    <w:rsid w:val="008F0A8B"/>
    <w:rsid w:val="008F4DD7"/>
    <w:rsid w:val="009113EF"/>
    <w:rsid w:val="0092718E"/>
    <w:rsid w:val="00937E95"/>
    <w:rsid w:val="00954D1C"/>
    <w:rsid w:val="0097101E"/>
    <w:rsid w:val="009719DA"/>
    <w:rsid w:val="0097570C"/>
    <w:rsid w:val="009919E0"/>
    <w:rsid w:val="009A4022"/>
    <w:rsid w:val="009C7D7A"/>
    <w:rsid w:val="009F22F6"/>
    <w:rsid w:val="00A44C0B"/>
    <w:rsid w:val="00A7027D"/>
    <w:rsid w:val="00A907C0"/>
    <w:rsid w:val="00A9668C"/>
    <w:rsid w:val="00A97FE6"/>
    <w:rsid w:val="00AA2C90"/>
    <w:rsid w:val="00AE7361"/>
    <w:rsid w:val="00AE7C09"/>
    <w:rsid w:val="00AF32A0"/>
    <w:rsid w:val="00B0093B"/>
    <w:rsid w:val="00B231A7"/>
    <w:rsid w:val="00B33751"/>
    <w:rsid w:val="00B44035"/>
    <w:rsid w:val="00B75A9B"/>
    <w:rsid w:val="00BB1F1E"/>
    <w:rsid w:val="00BB3CC2"/>
    <w:rsid w:val="00BF23E7"/>
    <w:rsid w:val="00C04B37"/>
    <w:rsid w:val="00C06EA6"/>
    <w:rsid w:val="00C41D54"/>
    <w:rsid w:val="00C73C6F"/>
    <w:rsid w:val="00C93679"/>
    <w:rsid w:val="00C970D1"/>
    <w:rsid w:val="00C97280"/>
    <w:rsid w:val="00CA3AC2"/>
    <w:rsid w:val="00CA478C"/>
    <w:rsid w:val="00CA6811"/>
    <w:rsid w:val="00CA7566"/>
    <w:rsid w:val="00CB5781"/>
    <w:rsid w:val="00D0543A"/>
    <w:rsid w:val="00D2008C"/>
    <w:rsid w:val="00D22E56"/>
    <w:rsid w:val="00D55F92"/>
    <w:rsid w:val="00D57619"/>
    <w:rsid w:val="00D61DAC"/>
    <w:rsid w:val="00D66444"/>
    <w:rsid w:val="00D87D82"/>
    <w:rsid w:val="00DB2F4E"/>
    <w:rsid w:val="00DB72D7"/>
    <w:rsid w:val="00DC5E47"/>
    <w:rsid w:val="00DF63EF"/>
    <w:rsid w:val="00DF75A0"/>
    <w:rsid w:val="00E00A40"/>
    <w:rsid w:val="00E20F87"/>
    <w:rsid w:val="00E2123D"/>
    <w:rsid w:val="00E76977"/>
    <w:rsid w:val="00E86652"/>
    <w:rsid w:val="00E94500"/>
    <w:rsid w:val="00EA63F3"/>
    <w:rsid w:val="00EB7ED7"/>
    <w:rsid w:val="00ED17AB"/>
    <w:rsid w:val="00ED3E5C"/>
    <w:rsid w:val="00ED6E9A"/>
    <w:rsid w:val="00F31689"/>
    <w:rsid w:val="00F609C7"/>
    <w:rsid w:val="00F776A8"/>
    <w:rsid w:val="00FC20AE"/>
    <w:rsid w:val="00FD051F"/>
    <w:rsid w:val="00FE2FF9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E6C55"/>
  <w15:chartTrackingRefBased/>
  <w15:docId w15:val="{D8461824-C303-4CD5-90C1-9CF6C488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4022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A681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E0A9B"/>
    <w:rPr>
      <w:rFonts w:ascii="Courier New" w:hAnsi="Courier New" w:cs="Courier New"/>
      <w:sz w:val="20"/>
      <w:szCs w:val="20"/>
    </w:rPr>
  </w:style>
  <w:style w:type="character" w:customStyle="1" w:styleId="addtitle11">
    <w:name w:val="addtitle11"/>
    <w:rsid w:val="00C970D1"/>
    <w:rPr>
      <w:rFonts w:ascii="Verdana" w:hAnsi="Verdana" w:hint="default"/>
      <w:b w:val="0"/>
      <w:bCs w:val="0"/>
      <w:sz w:val="38"/>
      <w:szCs w:val="38"/>
    </w:rPr>
  </w:style>
  <w:style w:type="paragraph" w:styleId="Header">
    <w:name w:val="header"/>
    <w:basedOn w:val="Normal"/>
    <w:link w:val="HeaderChar"/>
    <w:rsid w:val="009271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7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71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718E"/>
    <w:rPr>
      <w:sz w:val="24"/>
      <w:szCs w:val="24"/>
    </w:rPr>
  </w:style>
  <w:style w:type="character" w:styleId="Hyperlink">
    <w:name w:val="Hyperlink"/>
    <w:rsid w:val="00446BEE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AE7361"/>
    <w:pPr>
      <w:autoSpaceDE w:val="0"/>
      <w:autoSpaceDN w:val="0"/>
      <w:adjustRightInd w:val="0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link w:val="BodyText"/>
    <w:uiPriority w:val="1"/>
    <w:rsid w:val="00AE7361"/>
    <w:rPr>
      <w:rFonts w:ascii="Arial" w:hAnsi="Arial" w:cs="Arial"/>
      <w:b/>
      <w:bCs/>
      <w:sz w:val="19"/>
      <w:szCs w:val="19"/>
    </w:rPr>
  </w:style>
  <w:style w:type="paragraph" w:styleId="BodyText2">
    <w:name w:val="Body Text 2"/>
    <w:basedOn w:val="Normal"/>
    <w:link w:val="BodyText2Char"/>
    <w:rsid w:val="00103AB3"/>
    <w:pPr>
      <w:spacing w:after="120" w:line="480" w:lineRule="auto"/>
    </w:pPr>
  </w:style>
  <w:style w:type="character" w:customStyle="1" w:styleId="BodyText2Char">
    <w:name w:val="Body Text 2 Char"/>
    <w:link w:val="BodyText2"/>
    <w:rsid w:val="00103AB3"/>
    <w:rPr>
      <w:sz w:val="24"/>
      <w:szCs w:val="24"/>
    </w:rPr>
  </w:style>
  <w:style w:type="paragraph" w:styleId="BodyText3">
    <w:name w:val="Body Text 3"/>
    <w:basedOn w:val="Normal"/>
    <w:link w:val="BodyText3Char"/>
    <w:rsid w:val="00103AB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03AB3"/>
    <w:rPr>
      <w:sz w:val="16"/>
      <w:szCs w:val="16"/>
    </w:rPr>
  </w:style>
  <w:style w:type="character" w:customStyle="1" w:styleId="PlainTextChar">
    <w:name w:val="Plain Text Char"/>
    <w:link w:val="PlainText"/>
    <w:rsid w:val="00BF23E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B231A7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unhideWhenUsed/>
    <w:rsid w:val="007850B1"/>
    <w:rPr>
      <w:color w:val="808080"/>
    </w:rPr>
  </w:style>
  <w:style w:type="character" w:customStyle="1" w:styleId="Style1">
    <w:name w:val="Style1"/>
    <w:basedOn w:val="DefaultParagraphFont"/>
    <w:uiPriority w:val="1"/>
    <w:rsid w:val="007850B1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A6811"/>
    <w:rPr>
      <w:b/>
      <w:bCs/>
      <w:sz w:val="24"/>
      <w:szCs w:val="24"/>
    </w:rPr>
  </w:style>
  <w:style w:type="paragraph" w:styleId="ListParagraph">
    <w:name w:val="List Paragraph"/>
    <w:basedOn w:val="Normal"/>
    <w:uiPriority w:val="72"/>
    <w:qFormat/>
    <w:rsid w:val="009A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Harry Greenberg, M</vt:lpstr>
    </vt:vector>
  </TitlesOfParts>
  <Company/>
  <LinksUpToDate>false</LinksUpToDate>
  <CharactersWithSpaces>2056</CharactersWithSpaces>
  <SharedDoc>false</SharedDoc>
  <HLinks>
    <vt:vector size="6" baseType="variant">
      <vt:variant>
        <vt:i4>1441878</vt:i4>
      </vt:variant>
      <vt:variant>
        <vt:i4>4141</vt:i4>
      </vt:variant>
      <vt:variant>
        <vt:i4>1025</vt:i4>
      </vt:variant>
      <vt:variant>
        <vt:i4>1</vt:i4>
      </vt:variant>
      <vt:variant>
        <vt:lpwstr>https://media.glassdoor.com/sqll/637162/stanford-school-of-medicine-squarelogo-1416681180787.png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Greenberg, M</dc:title>
  <dc:subject/>
  <dc:creator>lmurtagh</dc:creator>
  <cp:keywords/>
  <dc:description/>
  <cp:lastModifiedBy>Chelsey R. Perry</cp:lastModifiedBy>
  <cp:revision>8</cp:revision>
  <dcterms:created xsi:type="dcterms:W3CDTF">2021-06-03T15:45:00Z</dcterms:created>
  <dcterms:modified xsi:type="dcterms:W3CDTF">2021-06-08T15:03:00Z</dcterms:modified>
</cp:coreProperties>
</file>