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BA" w:rsidRDefault="00003BCD" w:rsidP="00BD3C9C">
      <w:pPr>
        <w:pStyle w:val="Pa15"/>
        <w:spacing w:after="100" w:line="276" w:lineRule="auto"/>
        <w:jc w:val="center"/>
        <w:rPr>
          <w:rFonts w:asciiTheme="minorHAnsi" w:hAnsiTheme="minorHAnsi" w:cstheme="minorHAnsi"/>
          <w:b/>
          <w:bCs/>
          <w:color w:val="332F92"/>
        </w:rPr>
      </w:pPr>
      <w:r w:rsidRPr="00003BCD">
        <w:rPr>
          <w:rFonts w:asciiTheme="minorHAnsi" w:hAnsiTheme="minorHAnsi" w:cstheme="minorHAnsi"/>
          <w:b/>
          <w:bCs/>
          <w:color w:val="332F92"/>
        </w:rPr>
        <w:t xml:space="preserve">Youth </w:t>
      </w:r>
      <w:r w:rsidR="00D67CBA" w:rsidRPr="00003BCD">
        <w:rPr>
          <w:rFonts w:asciiTheme="minorHAnsi" w:hAnsiTheme="minorHAnsi" w:cstheme="minorHAnsi"/>
          <w:b/>
          <w:bCs/>
          <w:color w:val="332F92"/>
        </w:rPr>
        <w:t>Safety Plan Template</w:t>
      </w:r>
    </w:p>
    <w:p w:rsidR="00BD3C9C" w:rsidRPr="00BD3C9C" w:rsidRDefault="00BD3C9C" w:rsidP="00BD3C9C">
      <w:pPr>
        <w:pStyle w:val="Default"/>
      </w:pPr>
    </w:p>
    <w:p w:rsidR="00D67CBA" w:rsidRPr="00CA014D" w:rsidRDefault="00D67CBA" w:rsidP="00003BCD">
      <w:pPr>
        <w:pStyle w:val="Pa2"/>
        <w:spacing w:after="60" w:line="276" w:lineRule="auto"/>
        <w:rPr>
          <w:rFonts w:asciiTheme="minorHAnsi" w:hAnsiTheme="minorHAnsi" w:cstheme="minorHAnsi"/>
          <w:b/>
          <w:bCs/>
          <w:color w:val="211D1E"/>
          <w:sz w:val="22"/>
          <w:szCs w:val="22"/>
        </w:rPr>
      </w:pP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Step 1: </w:t>
      </w:r>
      <w:r w:rsidR="00502F25"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 </w:t>
      </w: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>Warning signs (thoughts, images, mood, situation, behavior) that a crisis may be developing:</w:t>
      </w:r>
    </w:p>
    <w:p w:rsidR="00D67CBA" w:rsidRPr="00D02944" w:rsidRDefault="00D67CBA" w:rsidP="00003BCD">
      <w:pPr>
        <w:pStyle w:val="Pa2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D67CBA" w:rsidRPr="00D02944" w:rsidRDefault="00D67CBA" w:rsidP="00003BCD">
      <w:pPr>
        <w:pStyle w:val="Pa2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D67CBA" w:rsidRPr="00D02944" w:rsidRDefault="00D67CBA" w:rsidP="00003BCD">
      <w:pPr>
        <w:pStyle w:val="Pa2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D67CBA" w:rsidRPr="00CA014D" w:rsidRDefault="00D67CBA" w:rsidP="00CA014D">
      <w:pPr>
        <w:pStyle w:val="Pa2"/>
        <w:spacing w:after="60" w:line="240" w:lineRule="auto"/>
        <w:rPr>
          <w:rFonts w:asciiTheme="minorHAnsi" w:hAnsiTheme="minorHAnsi" w:cstheme="minorHAnsi"/>
          <w:b/>
          <w:bCs/>
          <w:color w:val="211D1E"/>
          <w:sz w:val="22"/>
          <w:szCs w:val="22"/>
        </w:rPr>
      </w:pP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Step 2: </w:t>
      </w:r>
      <w:r w:rsidR="00502F25"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 </w:t>
      </w: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>Internal coping strategies – Things I can do to take my mind off my problems without contacting another person (relaxation technique, physical activity):</w:t>
      </w:r>
    </w:p>
    <w:p w:rsidR="00D67CBA" w:rsidRPr="00D02944" w:rsidRDefault="00D67CBA" w:rsidP="00003BCD">
      <w:pPr>
        <w:pStyle w:val="Pa2"/>
        <w:numPr>
          <w:ilvl w:val="0"/>
          <w:numId w:val="2"/>
        </w:numPr>
        <w:spacing w:after="120" w:line="276" w:lineRule="auto"/>
        <w:ind w:left="360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D67CBA" w:rsidRPr="00D02944" w:rsidRDefault="00D67CBA" w:rsidP="00003BCD">
      <w:pPr>
        <w:pStyle w:val="Pa2"/>
        <w:numPr>
          <w:ilvl w:val="0"/>
          <w:numId w:val="2"/>
        </w:numPr>
        <w:spacing w:after="120" w:line="276" w:lineRule="auto"/>
        <w:ind w:left="360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D67CBA" w:rsidRPr="00003BCD" w:rsidRDefault="00D67CBA" w:rsidP="00003BCD">
      <w:pPr>
        <w:pStyle w:val="Pa2"/>
        <w:numPr>
          <w:ilvl w:val="0"/>
          <w:numId w:val="2"/>
        </w:numPr>
        <w:spacing w:after="120" w:line="276" w:lineRule="auto"/>
        <w:ind w:left="360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D67CBA" w:rsidRPr="00CA014D" w:rsidRDefault="00D67CBA" w:rsidP="00003BCD">
      <w:pPr>
        <w:pStyle w:val="Pa55"/>
        <w:spacing w:after="120" w:line="276" w:lineRule="auto"/>
        <w:ind w:left="360" w:hanging="360"/>
        <w:rPr>
          <w:rFonts w:asciiTheme="minorHAnsi" w:hAnsiTheme="minorHAnsi" w:cstheme="minorHAnsi"/>
          <w:b/>
          <w:bCs/>
          <w:color w:val="211D1E"/>
          <w:sz w:val="22"/>
          <w:szCs w:val="22"/>
        </w:rPr>
      </w:pP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Step 3: </w:t>
      </w:r>
      <w:r w:rsidR="00502F25"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 </w:t>
      </w: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>People and social settings that provide distraction:</w:t>
      </w:r>
    </w:p>
    <w:p w:rsidR="00D67CBA" w:rsidRPr="00D02944" w:rsidRDefault="00D67CBA" w:rsidP="00003BCD">
      <w:pPr>
        <w:pStyle w:val="Pa2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Name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>Phone________________________</w:t>
      </w:r>
    </w:p>
    <w:p w:rsidR="00D67CBA" w:rsidRPr="00D02944" w:rsidRDefault="00D67CBA" w:rsidP="00003BCD">
      <w:pPr>
        <w:pStyle w:val="Pa2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Name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>Phone____________________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>_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>___</w:t>
      </w:r>
    </w:p>
    <w:p w:rsidR="00412A3E" w:rsidRPr="00D02944" w:rsidRDefault="00412A3E" w:rsidP="00412A3E">
      <w:pPr>
        <w:pStyle w:val="Pa2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Name _______________________________________________ Phone________________________</w:t>
      </w:r>
    </w:p>
    <w:p w:rsidR="00D67CBA" w:rsidRPr="00CA014D" w:rsidRDefault="00D67CBA" w:rsidP="00003BCD">
      <w:pPr>
        <w:pStyle w:val="Pa55"/>
        <w:spacing w:after="180" w:line="276" w:lineRule="auto"/>
        <w:rPr>
          <w:rFonts w:asciiTheme="minorHAnsi" w:hAnsiTheme="minorHAnsi" w:cstheme="minorHAnsi"/>
          <w:b/>
          <w:bCs/>
          <w:color w:val="211D1E"/>
          <w:sz w:val="22"/>
          <w:szCs w:val="22"/>
        </w:rPr>
      </w:pP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Step 4: </w:t>
      </w:r>
      <w:r w:rsidR="00502F25"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 </w:t>
      </w: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>People whom I can ask for help:</w:t>
      </w:r>
    </w:p>
    <w:p w:rsidR="00D67CBA" w:rsidRPr="00D02944" w:rsidRDefault="00D67CBA" w:rsidP="00003BCD">
      <w:pPr>
        <w:pStyle w:val="Pa2"/>
        <w:numPr>
          <w:ilvl w:val="0"/>
          <w:numId w:val="5"/>
        </w:numPr>
        <w:spacing w:after="120" w:line="276" w:lineRule="auto"/>
        <w:ind w:left="360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Name _______________________________________________Phone________________________</w:t>
      </w:r>
    </w:p>
    <w:p w:rsidR="00D67CBA" w:rsidRPr="00D02944" w:rsidRDefault="00D67CBA" w:rsidP="00003BCD">
      <w:pPr>
        <w:pStyle w:val="Pa2"/>
        <w:numPr>
          <w:ilvl w:val="0"/>
          <w:numId w:val="5"/>
        </w:numPr>
        <w:spacing w:after="120" w:line="276" w:lineRule="auto"/>
        <w:ind w:left="360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Name _______________________________________________Phone______________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>_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</w:t>
      </w:r>
    </w:p>
    <w:p w:rsidR="00D67CBA" w:rsidRPr="00D02944" w:rsidRDefault="00D67CBA" w:rsidP="00003BCD">
      <w:pPr>
        <w:pStyle w:val="Pa2"/>
        <w:numPr>
          <w:ilvl w:val="0"/>
          <w:numId w:val="5"/>
        </w:numPr>
        <w:spacing w:after="120" w:line="276" w:lineRule="auto"/>
        <w:ind w:left="360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Name _______________________________________________Phone________________________</w:t>
      </w:r>
    </w:p>
    <w:p w:rsidR="00D67CBA" w:rsidRPr="00CA014D" w:rsidRDefault="00D67CBA" w:rsidP="00003BCD">
      <w:pPr>
        <w:pStyle w:val="Pa55"/>
        <w:spacing w:after="180" w:line="276" w:lineRule="auto"/>
        <w:rPr>
          <w:rFonts w:asciiTheme="minorHAnsi" w:hAnsiTheme="minorHAnsi" w:cstheme="minorHAnsi"/>
          <w:b/>
          <w:bCs/>
          <w:color w:val="211D1E"/>
          <w:sz w:val="22"/>
          <w:szCs w:val="22"/>
        </w:rPr>
      </w:pP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Step 5: </w:t>
      </w:r>
      <w:r w:rsidR="00502F25"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 </w:t>
      </w: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>Professionals or agencies I can contact during a crisis:</w:t>
      </w:r>
    </w:p>
    <w:p w:rsidR="00D67CBA" w:rsidRPr="00D02944" w:rsidRDefault="00D67CBA" w:rsidP="00003BCD">
      <w:pPr>
        <w:pStyle w:val="Pa2"/>
        <w:numPr>
          <w:ilvl w:val="0"/>
          <w:numId w:val="6"/>
        </w:numPr>
        <w:spacing w:after="120" w:line="276" w:lineRule="auto"/>
        <w:ind w:left="360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Name _______________________________________________Phone________________________</w:t>
      </w:r>
    </w:p>
    <w:p w:rsidR="00D67CBA" w:rsidRPr="00D02944" w:rsidRDefault="00D67CBA" w:rsidP="00003BCD">
      <w:pPr>
        <w:pStyle w:val="Pa2"/>
        <w:numPr>
          <w:ilvl w:val="0"/>
          <w:numId w:val="6"/>
        </w:numPr>
        <w:spacing w:after="120" w:line="276" w:lineRule="auto"/>
        <w:ind w:left="360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Name _______________________________________________Phone________________________</w:t>
      </w:r>
    </w:p>
    <w:p w:rsidR="00D67CBA" w:rsidRPr="00D02944" w:rsidRDefault="00D67CBA" w:rsidP="00003BCD">
      <w:pPr>
        <w:pStyle w:val="Pa2"/>
        <w:numPr>
          <w:ilvl w:val="0"/>
          <w:numId w:val="6"/>
        </w:numPr>
        <w:spacing w:after="120" w:line="276" w:lineRule="auto"/>
        <w:ind w:left="360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Name _______________________________________________Phone________________________</w:t>
      </w:r>
    </w:p>
    <w:p w:rsidR="00C96795" w:rsidRDefault="00C96795" w:rsidP="00502F25">
      <w:pPr>
        <w:pStyle w:val="Pa2"/>
        <w:spacing w:after="60" w:line="240" w:lineRule="auto"/>
        <w:rPr>
          <w:rFonts w:asciiTheme="minorHAnsi" w:hAnsiTheme="minorHAnsi" w:cstheme="minorHAnsi"/>
          <w:color w:val="211D1E"/>
          <w:sz w:val="22"/>
          <w:szCs w:val="22"/>
        </w:rPr>
      </w:pPr>
    </w:p>
    <w:p w:rsidR="00D67CBA" w:rsidRPr="00CA014D" w:rsidRDefault="00D67CBA" w:rsidP="00CA014D">
      <w:pPr>
        <w:pStyle w:val="Pa2"/>
        <w:spacing w:after="60" w:line="240" w:lineRule="auto"/>
        <w:rPr>
          <w:rFonts w:asciiTheme="minorHAnsi" w:hAnsiTheme="minorHAnsi" w:cstheme="minorHAnsi"/>
          <w:b/>
          <w:bCs/>
          <w:color w:val="211D1E"/>
          <w:sz w:val="22"/>
          <w:szCs w:val="22"/>
        </w:rPr>
      </w:pP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>If you are in immediate danger of hurting yourself, CALL 911 OR GO TO THE NEAREST EMERGENCY ROOM</w:t>
      </w:r>
      <w:r w:rsidR="00D02944"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>.   You may also call one of the hotlines below:</w:t>
      </w:r>
    </w:p>
    <w:p w:rsidR="00D02944" w:rsidRPr="00D02944" w:rsidRDefault="00D02944" w:rsidP="0006228C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02944">
        <w:rPr>
          <w:rFonts w:asciiTheme="minorHAnsi" w:hAnsiTheme="minorHAnsi" w:cstheme="minorHAnsi"/>
          <w:sz w:val="22"/>
          <w:szCs w:val="22"/>
        </w:rPr>
        <w:t xml:space="preserve">Santa Clara County Child and Adolescent Mobile Crisis Program:  </w:t>
      </w:r>
      <w:r w:rsidRPr="00D02944">
        <w:rPr>
          <w:rFonts w:asciiTheme="minorHAnsi" w:hAnsiTheme="minorHAnsi" w:cstheme="minorHAnsi"/>
          <w:sz w:val="22"/>
          <w:szCs w:val="22"/>
        </w:rPr>
        <w:t xml:space="preserve">1-877-41-CRISIS:   </w:t>
      </w:r>
    </w:p>
    <w:p w:rsidR="00D02944" w:rsidRPr="00D02944" w:rsidRDefault="00D02944" w:rsidP="0006228C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02944">
        <w:rPr>
          <w:rFonts w:asciiTheme="minorHAnsi" w:hAnsiTheme="minorHAnsi" w:cstheme="minorHAnsi"/>
          <w:sz w:val="22"/>
          <w:szCs w:val="22"/>
        </w:rPr>
        <w:t>San Mateo County Crisis Intervention and Suicide Prevention Center</w:t>
      </w:r>
      <w:proofErr w:type="gramStart"/>
      <w:r w:rsidRPr="00D02944">
        <w:rPr>
          <w:rFonts w:asciiTheme="minorHAnsi" w:hAnsiTheme="minorHAnsi" w:cstheme="minorHAnsi"/>
          <w:sz w:val="22"/>
          <w:szCs w:val="22"/>
        </w:rPr>
        <w:t xml:space="preserve">:  </w:t>
      </w:r>
      <w:r w:rsidRPr="00D02944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D02944">
        <w:rPr>
          <w:rFonts w:asciiTheme="minorHAnsi" w:hAnsiTheme="minorHAnsi" w:cstheme="minorHAnsi"/>
          <w:sz w:val="22"/>
          <w:szCs w:val="22"/>
        </w:rPr>
        <w:t xml:space="preserve">650) 579-0350:  </w:t>
      </w:r>
    </w:p>
    <w:p w:rsidR="00D02944" w:rsidRPr="00D02944" w:rsidRDefault="00D02944" w:rsidP="0006228C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02944">
        <w:rPr>
          <w:rFonts w:asciiTheme="minorHAnsi" w:hAnsiTheme="minorHAnsi" w:cstheme="minorHAnsi"/>
          <w:sz w:val="22"/>
          <w:szCs w:val="22"/>
        </w:rPr>
        <w:t>California Youth Crisis line:  1-800-843-5200</w:t>
      </w:r>
    </w:p>
    <w:p w:rsidR="00D67CBA" w:rsidRPr="00D02944" w:rsidRDefault="00D02944" w:rsidP="0006228C">
      <w:pPr>
        <w:pStyle w:val="Pa2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National </w:t>
      </w:r>
      <w:r w:rsidR="00D67CBA" w:rsidRPr="00D02944">
        <w:rPr>
          <w:rFonts w:asciiTheme="minorHAnsi" w:hAnsiTheme="minorHAnsi" w:cstheme="minorHAnsi"/>
          <w:color w:val="211D1E"/>
          <w:sz w:val="22"/>
          <w:szCs w:val="22"/>
        </w:rPr>
        <w:t>Suicide Prevention Lifeline Phone: 1-800-273-TALK (8255)</w:t>
      </w:r>
    </w:p>
    <w:p w:rsidR="00502F25" w:rsidRDefault="00D02944" w:rsidP="0006228C">
      <w:pPr>
        <w:pStyle w:val="Pa55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Crisis Text Line:   Text START to 741-741</w:t>
      </w:r>
    </w:p>
    <w:p w:rsidR="00BF3C8E" w:rsidRPr="00BF3C8E" w:rsidRDefault="00BF3C8E" w:rsidP="00BF3C8E">
      <w:pPr>
        <w:pStyle w:val="Default"/>
      </w:pPr>
    </w:p>
    <w:p w:rsidR="00D67CBA" w:rsidRPr="00502F25" w:rsidRDefault="00D67CBA" w:rsidP="00502F25">
      <w:pPr>
        <w:pStyle w:val="Pa55"/>
        <w:spacing w:before="120" w:after="18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Step 6: </w:t>
      </w:r>
      <w:r w:rsidR="00502F25"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 </w:t>
      </w: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>Making the environment safe:</w:t>
      </w:r>
      <w:r w:rsidR="00502F25" w:rsidRPr="00502F25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Pr="00502F25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_____________________________________________________________________________________</w:t>
      </w:r>
    </w:p>
    <w:p w:rsidR="00502F25" w:rsidRPr="00CA014D" w:rsidRDefault="00D67CBA" w:rsidP="00502F25">
      <w:pPr>
        <w:pStyle w:val="Pa2"/>
        <w:spacing w:after="60" w:line="276" w:lineRule="auto"/>
        <w:rPr>
          <w:rFonts w:asciiTheme="minorHAnsi" w:hAnsiTheme="minorHAnsi" w:cstheme="minorHAnsi"/>
          <w:b/>
          <w:bCs/>
          <w:color w:val="211D1E"/>
          <w:sz w:val="22"/>
          <w:szCs w:val="22"/>
        </w:rPr>
      </w:pPr>
      <w:r w:rsidRPr="00CA014D">
        <w:rPr>
          <w:rFonts w:asciiTheme="minorHAnsi" w:hAnsiTheme="minorHAnsi" w:cstheme="minorHAnsi"/>
          <w:b/>
          <w:bCs/>
          <w:color w:val="211D1E"/>
          <w:sz w:val="22"/>
          <w:szCs w:val="22"/>
        </w:rPr>
        <w:t>The one thing that is most important to me and worth living for is:</w:t>
      </w:r>
    </w:p>
    <w:p w:rsidR="00412A3E" w:rsidRDefault="00D67CBA" w:rsidP="00502F25">
      <w:pPr>
        <w:pStyle w:val="Pa2"/>
        <w:spacing w:after="60" w:line="276" w:lineRule="auto"/>
        <w:rPr>
          <w:rFonts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</w:t>
      </w:r>
      <w:r w:rsidR="00502F25">
        <w:rPr>
          <w:rFonts w:cstheme="minorHAnsi"/>
          <w:color w:val="211D1E"/>
          <w:sz w:val="22"/>
          <w:szCs w:val="22"/>
        </w:rPr>
        <w:t>_____________________</w:t>
      </w:r>
    </w:p>
    <w:p w:rsidR="00412A3E" w:rsidRDefault="00412A3E" w:rsidP="00412A3E">
      <w:pPr>
        <w:pStyle w:val="Default"/>
      </w:pPr>
    </w:p>
    <w:p w:rsidR="00412A3E" w:rsidRDefault="00412A3E" w:rsidP="00412A3E">
      <w:pPr>
        <w:pStyle w:val="Pa15"/>
        <w:spacing w:after="100" w:line="276" w:lineRule="auto"/>
        <w:jc w:val="center"/>
        <w:rPr>
          <w:rFonts w:asciiTheme="minorHAnsi" w:hAnsiTheme="minorHAnsi" w:cstheme="minorHAnsi"/>
          <w:b/>
          <w:bCs/>
          <w:color w:val="332F92"/>
        </w:rPr>
      </w:pPr>
      <w:r w:rsidRPr="00412A3E">
        <w:rPr>
          <w:rFonts w:asciiTheme="minorHAnsi" w:hAnsiTheme="minorHAnsi" w:cstheme="minorHAnsi"/>
          <w:b/>
          <w:bCs/>
          <w:color w:val="332F92"/>
        </w:rPr>
        <w:lastRenderedPageBreak/>
        <w:t xml:space="preserve">Plan De </w:t>
      </w:r>
      <w:proofErr w:type="spellStart"/>
      <w:r w:rsidRPr="00412A3E">
        <w:rPr>
          <w:rFonts w:asciiTheme="minorHAnsi" w:hAnsiTheme="minorHAnsi" w:cstheme="minorHAnsi"/>
          <w:b/>
          <w:bCs/>
          <w:color w:val="332F92"/>
        </w:rPr>
        <w:t>Seguridad</w:t>
      </w:r>
      <w:proofErr w:type="spellEnd"/>
    </w:p>
    <w:p w:rsidR="00BD3C9C" w:rsidRPr="00BD3C9C" w:rsidRDefault="00BD3C9C" w:rsidP="00BD3C9C">
      <w:pPr>
        <w:pStyle w:val="Default"/>
      </w:pPr>
    </w:p>
    <w:p w:rsidR="00412A3E" w:rsidRPr="00CA014D" w:rsidRDefault="00412A3E" w:rsidP="00CA014D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212121"/>
          <w:sz w:val="22"/>
          <w:szCs w:val="22"/>
        </w:rPr>
      </w:pPr>
      <w:r w:rsidRPr="00CA014D">
        <w:rPr>
          <w:rFonts w:cstheme="minorHAnsi"/>
          <w:b/>
          <w:bCs/>
          <w:color w:val="212121"/>
          <w:sz w:val="22"/>
          <w:szCs w:val="22"/>
        </w:rPr>
        <w:t>Paso 1</w:t>
      </w:r>
      <w:r w:rsidRPr="00CA014D">
        <w:rPr>
          <w:rFonts w:cstheme="minorHAnsi"/>
          <w:b/>
          <w:bCs/>
          <w:color w:val="212121"/>
          <w:sz w:val="22"/>
          <w:szCs w:val="22"/>
        </w:rPr>
        <w:t xml:space="preserve">: 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S</w:t>
      </w:r>
      <w:r w:rsidRPr="00CA014D">
        <w:rPr>
          <w:rFonts w:cstheme="minorHAnsi"/>
          <w:b/>
          <w:bCs/>
          <w:color w:val="212121"/>
          <w:sz w:val="22"/>
          <w:szCs w:val="22"/>
        </w:rPr>
        <w:t>eñales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de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advertencia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(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pensamientos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,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imágenes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,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estado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de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ánimo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,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situación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>,</w:t>
      </w:r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comportamiento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) que una crisis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puede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estar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desarrollando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>:</w:t>
      </w:r>
    </w:p>
    <w:p w:rsidR="00412A3E" w:rsidRPr="00D02944" w:rsidRDefault="00412A3E" w:rsidP="0006228C">
      <w:pPr>
        <w:pStyle w:val="Pa2"/>
        <w:numPr>
          <w:ilvl w:val="0"/>
          <w:numId w:val="10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412A3E" w:rsidRPr="00D02944" w:rsidRDefault="00412A3E" w:rsidP="0006228C">
      <w:pPr>
        <w:pStyle w:val="Pa2"/>
        <w:numPr>
          <w:ilvl w:val="0"/>
          <w:numId w:val="10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412A3E" w:rsidRPr="00D02944" w:rsidRDefault="00412A3E" w:rsidP="0006228C">
      <w:pPr>
        <w:pStyle w:val="Pa2"/>
        <w:numPr>
          <w:ilvl w:val="0"/>
          <w:numId w:val="10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412A3E" w:rsidRPr="00CA014D" w:rsidRDefault="00412A3E" w:rsidP="00CA014D">
      <w:pPr>
        <w:autoSpaceDE w:val="0"/>
        <w:autoSpaceDN w:val="0"/>
        <w:adjustRightInd w:val="0"/>
        <w:rPr>
          <w:rFonts w:cstheme="minorHAnsi"/>
          <w:b/>
          <w:bCs/>
          <w:color w:val="212121"/>
          <w:sz w:val="22"/>
          <w:szCs w:val="22"/>
        </w:rPr>
      </w:pPr>
      <w:r w:rsidRPr="00CA014D">
        <w:rPr>
          <w:rFonts w:cstheme="minorHAnsi"/>
          <w:b/>
          <w:bCs/>
          <w:color w:val="212121"/>
          <w:sz w:val="22"/>
          <w:szCs w:val="22"/>
        </w:rPr>
        <w:t>Paso 2</w:t>
      </w:r>
      <w:r w:rsidRPr="00CA014D">
        <w:rPr>
          <w:rFonts w:cstheme="minorHAnsi"/>
          <w:b/>
          <w:bCs/>
          <w:color w:val="212121"/>
          <w:sz w:val="22"/>
          <w:szCs w:val="22"/>
        </w:rPr>
        <w:t xml:space="preserve">: 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Estrategias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internas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de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afrontamiento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: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cosas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que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puedo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hacer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para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distraerme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de mis</w:t>
      </w:r>
    </w:p>
    <w:p w:rsidR="00412A3E" w:rsidRPr="00CA014D" w:rsidRDefault="00412A3E" w:rsidP="00CA014D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212121"/>
          <w:sz w:val="22"/>
          <w:szCs w:val="22"/>
        </w:rPr>
      </w:pP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problemas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sin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contactar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gramStart"/>
      <w:r w:rsidRPr="00CA014D">
        <w:rPr>
          <w:rFonts w:cstheme="minorHAnsi"/>
          <w:b/>
          <w:bCs/>
          <w:color w:val="212121"/>
          <w:sz w:val="22"/>
          <w:szCs w:val="22"/>
        </w:rPr>
        <w:t>a</w:t>
      </w:r>
      <w:proofErr w:type="gram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otra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persona (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técnica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de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relajación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,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actividad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física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>):</w:t>
      </w:r>
    </w:p>
    <w:p w:rsidR="00412A3E" w:rsidRPr="00D02944" w:rsidRDefault="00412A3E" w:rsidP="0006228C">
      <w:pPr>
        <w:pStyle w:val="Pa2"/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412A3E" w:rsidRPr="00D02944" w:rsidRDefault="00412A3E" w:rsidP="0006228C">
      <w:pPr>
        <w:pStyle w:val="Pa2"/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412A3E" w:rsidRPr="00003BCD" w:rsidRDefault="00412A3E" w:rsidP="0006228C">
      <w:pPr>
        <w:pStyle w:val="Pa2"/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</w:t>
      </w:r>
    </w:p>
    <w:p w:rsidR="00412A3E" w:rsidRPr="00CA014D" w:rsidRDefault="00412A3E" w:rsidP="00CA014D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212121"/>
          <w:sz w:val="22"/>
          <w:szCs w:val="22"/>
        </w:rPr>
      </w:pPr>
      <w:r w:rsidRPr="00CA014D">
        <w:rPr>
          <w:rFonts w:cstheme="minorHAnsi"/>
          <w:b/>
          <w:bCs/>
          <w:color w:val="212121"/>
          <w:sz w:val="22"/>
          <w:szCs w:val="22"/>
        </w:rPr>
        <w:t>Paso 3</w:t>
      </w:r>
      <w:r w:rsidRPr="00CA014D">
        <w:rPr>
          <w:rFonts w:cstheme="minorHAnsi"/>
          <w:b/>
          <w:bCs/>
          <w:color w:val="212121"/>
          <w:sz w:val="22"/>
          <w:szCs w:val="22"/>
        </w:rPr>
        <w:t xml:space="preserve">:  </w:t>
      </w:r>
      <w:r w:rsidRPr="00CA014D">
        <w:rPr>
          <w:rFonts w:cstheme="minorHAnsi"/>
          <w:b/>
          <w:bCs/>
          <w:color w:val="212121"/>
          <w:sz w:val="22"/>
          <w:szCs w:val="22"/>
        </w:rPr>
        <w:t xml:space="preserve">Personas y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entornos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sociales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que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proporcionan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distracción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>:</w:t>
      </w:r>
    </w:p>
    <w:p w:rsidR="00412A3E" w:rsidRPr="00D02944" w:rsidRDefault="00412A3E" w:rsidP="0006228C">
      <w:pPr>
        <w:pStyle w:val="Pa2"/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proofErr w:type="spellStart"/>
      <w:r w:rsidRPr="00412A3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12A3E">
        <w:rPr>
          <w:rFonts w:asciiTheme="minorHAnsi" w:hAnsiTheme="minorHAnsi" w:cstheme="minorHAnsi"/>
          <w:color w:val="212121"/>
          <w:sz w:val="22"/>
          <w:szCs w:val="22"/>
        </w:rPr>
        <w:t>ombre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____________________________________________ </w:t>
      </w:r>
      <w:proofErr w:type="spellStart"/>
      <w:r w:rsidRPr="00412A3E">
        <w:rPr>
          <w:rFonts w:asciiTheme="minorHAnsi" w:hAnsiTheme="minorHAnsi" w:cstheme="minorHAnsi"/>
          <w:color w:val="212121"/>
          <w:sz w:val="22"/>
          <w:szCs w:val="22"/>
        </w:rPr>
        <w:t>Teléfono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</w:t>
      </w:r>
    </w:p>
    <w:p w:rsidR="00412A3E" w:rsidRPr="00D02944" w:rsidRDefault="00412A3E" w:rsidP="0006228C">
      <w:pPr>
        <w:pStyle w:val="Pa2"/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proofErr w:type="spellStart"/>
      <w:r w:rsidRPr="00412A3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12A3E">
        <w:rPr>
          <w:rFonts w:asciiTheme="minorHAnsi" w:hAnsiTheme="minorHAnsi" w:cstheme="minorHAnsi"/>
          <w:color w:val="212121"/>
          <w:sz w:val="22"/>
          <w:szCs w:val="22"/>
        </w:rPr>
        <w:t>ombre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____________________________________________</w:t>
      </w:r>
      <w:proofErr w:type="spellStart"/>
      <w:r w:rsidRPr="00412A3E">
        <w:rPr>
          <w:rFonts w:asciiTheme="minorHAnsi" w:hAnsiTheme="minorHAnsi" w:cstheme="minorHAnsi"/>
          <w:color w:val="211D1E"/>
          <w:sz w:val="22"/>
          <w:szCs w:val="22"/>
        </w:rPr>
        <w:t>Teléfono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</w:t>
      </w:r>
    </w:p>
    <w:p w:rsidR="00412A3E" w:rsidRPr="00D02944" w:rsidRDefault="00412A3E" w:rsidP="0006228C">
      <w:pPr>
        <w:pStyle w:val="Pa2"/>
        <w:numPr>
          <w:ilvl w:val="0"/>
          <w:numId w:val="13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proofErr w:type="spellStart"/>
      <w:r w:rsidRPr="00412A3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12A3E">
        <w:rPr>
          <w:rFonts w:asciiTheme="minorHAnsi" w:hAnsiTheme="minorHAnsi" w:cstheme="minorHAnsi"/>
          <w:color w:val="212121"/>
          <w:sz w:val="22"/>
          <w:szCs w:val="22"/>
        </w:rPr>
        <w:t>ombre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____________________________________________</w:t>
      </w:r>
      <w:proofErr w:type="spellStart"/>
      <w:r w:rsidRPr="00412A3E">
        <w:rPr>
          <w:rFonts w:asciiTheme="minorHAnsi" w:hAnsiTheme="minorHAnsi" w:cstheme="minorHAnsi"/>
          <w:color w:val="211D1E"/>
          <w:sz w:val="22"/>
          <w:szCs w:val="22"/>
        </w:rPr>
        <w:t>Teléfono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</w:t>
      </w:r>
    </w:p>
    <w:p w:rsidR="00412A3E" w:rsidRPr="00CA014D" w:rsidRDefault="00412A3E" w:rsidP="00CA014D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212121"/>
          <w:sz w:val="22"/>
          <w:szCs w:val="22"/>
        </w:rPr>
      </w:pPr>
      <w:r w:rsidRPr="00CA014D">
        <w:rPr>
          <w:rFonts w:cstheme="minorHAnsi"/>
          <w:b/>
          <w:bCs/>
          <w:color w:val="212121"/>
          <w:sz w:val="22"/>
          <w:szCs w:val="22"/>
        </w:rPr>
        <w:t>Paso 4</w:t>
      </w:r>
      <w:r w:rsidRPr="00CA014D">
        <w:rPr>
          <w:rFonts w:cstheme="minorHAnsi"/>
          <w:b/>
          <w:bCs/>
          <w:color w:val="212121"/>
          <w:sz w:val="22"/>
          <w:szCs w:val="22"/>
        </w:rPr>
        <w:t xml:space="preserve">:  </w:t>
      </w:r>
      <w:r w:rsidRPr="00CA014D">
        <w:rPr>
          <w:rFonts w:cstheme="minorHAnsi"/>
          <w:b/>
          <w:bCs/>
          <w:color w:val="212121"/>
          <w:sz w:val="22"/>
          <w:szCs w:val="22"/>
        </w:rPr>
        <w:t xml:space="preserve">Personas de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quien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puedo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pedir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ayuda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>:</w:t>
      </w:r>
    </w:p>
    <w:p w:rsidR="00412A3E" w:rsidRPr="00D02944" w:rsidRDefault="00412A3E" w:rsidP="0006228C">
      <w:pPr>
        <w:pStyle w:val="Pa2"/>
        <w:numPr>
          <w:ilvl w:val="0"/>
          <w:numId w:val="14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proofErr w:type="spellStart"/>
      <w:r w:rsidRPr="00412A3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12A3E">
        <w:rPr>
          <w:rFonts w:asciiTheme="minorHAnsi" w:hAnsiTheme="minorHAnsi" w:cstheme="minorHAnsi"/>
          <w:color w:val="212121"/>
          <w:sz w:val="22"/>
          <w:szCs w:val="22"/>
        </w:rPr>
        <w:t>ombre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____________________________________________ </w:t>
      </w:r>
      <w:proofErr w:type="spellStart"/>
      <w:r w:rsidRPr="00412A3E">
        <w:rPr>
          <w:rFonts w:asciiTheme="minorHAnsi" w:hAnsiTheme="minorHAnsi" w:cstheme="minorHAnsi"/>
          <w:color w:val="212121"/>
          <w:sz w:val="22"/>
          <w:szCs w:val="22"/>
        </w:rPr>
        <w:t>Teléfono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</w:t>
      </w:r>
    </w:p>
    <w:p w:rsidR="00412A3E" w:rsidRPr="00D02944" w:rsidRDefault="00412A3E" w:rsidP="0006228C">
      <w:pPr>
        <w:pStyle w:val="Pa2"/>
        <w:numPr>
          <w:ilvl w:val="0"/>
          <w:numId w:val="14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proofErr w:type="spellStart"/>
      <w:r w:rsidRPr="00412A3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12A3E">
        <w:rPr>
          <w:rFonts w:asciiTheme="minorHAnsi" w:hAnsiTheme="minorHAnsi" w:cstheme="minorHAnsi"/>
          <w:color w:val="212121"/>
          <w:sz w:val="22"/>
          <w:szCs w:val="22"/>
        </w:rPr>
        <w:t>ombre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____________________________________________</w:t>
      </w:r>
      <w:proofErr w:type="spellStart"/>
      <w:r w:rsidRPr="00412A3E">
        <w:rPr>
          <w:rFonts w:asciiTheme="minorHAnsi" w:hAnsiTheme="minorHAnsi" w:cstheme="minorHAnsi"/>
          <w:color w:val="211D1E"/>
          <w:sz w:val="22"/>
          <w:szCs w:val="22"/>
        </w:rPr>
        <w:t>Teléfono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</w:t>
      </w:r>
    </w:p>
    <w:p w:rsidR="00412A3E" w:rsidRPr="00D02944" w:rsidRDefault="00412A3E" w:rsidP="0006228C">
      <w:pPr>
        <w:pStyle w:val="Pa2"/>
        <w:numPr>
          <w:ilvl w:val="0"/>
          <w:numId w:val="14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proofErr w:type="spellStart"/>
      <w:r w:rsidRPr="00412A3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12A3E">
        <w:rPr>
          <w:rFonts w:asciiTheme="minorHAnsi" w:hAnsiTheme="minorHAnsi" w:cstheme="minorHAnsi"/>
          <w:color w:val="212121"/>
          <w:sz w:val="22"/>
          <w:szCs w:val="22"/>
        </w:rPr>
        <w:t>ombre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____________________________________________</w:t>
      </w:r>
      <w:proofErr w:type="spellStart"/>
      <w:r w:rsidRPr="00412A3E">
        <w:rPr>
          <w:rFonts w:asciiTheme="minorHAnsi" w:hAnsiTheme="minorHAnsi" w:cstheme="minorHAnsi"/>
          <w:color w:val="211D1E"/>
          <w:sz w:val="22"/>
          <w:szCs w:val="22"/>
        </w:rPr>
        <w:t>Teléfono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</w:t>
      </w:r>
    </w:p>
    <w:p w:rsidR="00412A3E" w:rsidRPr="00CA014D" w:rsidRDefault="00412A3E" w:rsidP="00CA014D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bCs/>
          <w:color w:val="212121"/>
          <w:sz w:val="22"/>
          <w:szCs w:val="22"/>
        </w:rPr>
      </w:pPr>
      <w:r w:rsidRPr="00CA014D">
        <w:rPr>
          <w:rFonts w:cstheme="minorHAnsi"/>
          <w:b/>
          <w:bCs/>
          <w:color w:val="212121"/>
          <w:sz w:val="22"/>
          <w:szCs w:val="22"/>
        </w:rPr>
        <w:t xml:space="preserve">Paso 5: 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Profesionales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o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agencias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a las que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puedo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contactar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durante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una crisis:</w:t>
      </w:r>
    </w:p>
    <w:p w:rsidR="00412A3E" w:rsidRPr="00D02944" w:rsidRDefault="00412A3E" w:rsidP="00CA014D">
      <w:pPr>
        <w:pStyle w:val="Pa2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proofErr w:type="spellStart"/>
      <w:r w:rsidRPr="00412A3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12A3E">
        <w:rPr>
          <w:rFonts w:asciiTheme="minorHAnsi" w:hAnsiTheme="minorHAnsi" w:cstheme="minorHAnsi"/>
          <w:color w:val="212121"/>
          <w:sz w:val="22"/>
          <w:szCs w:val="22"/>
        </w:rPr>
        <w:t>ombre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____________________________________________ </w:t>
      </w:r>
      <w:proofErr w:type="spellStart"/>
      <w:r w:rsidRPr="00412A3E">
        <w:rPr>
          <w:rFonts w:asciiTheme="minorHAnsi" w:hAnsiTheme="minorHAnsi" w:cstheme="minorHAnsi"/>
          <w:color w:val="212121"/>
          <w:sz w:val="22"/>
          <w:szCs w:val="22"/>
        </w:rPr>
        <w:t>Teléfono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</w:t>
      </w:r>
    </w:p>
    <w:p w:rsidR="00412A3E" w:rsidRPr="00D02944" w:rsidRDefault="00412A3E" w:rsidP="00CA014D">
      <w:pPr>
        <w:pStyle w:val="Pa2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proofErr w:type="spellStart"/>
      <w:r w:rsidRPr="00412A3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12A3E">
        <w:rPr>
          <w:rFonts w:asciiTheme="minorHAnsi" w:hAnsiTheme="minorHAnsi" w:cstheme="minorHAnsi"/>
          <w:color w:val="212121"/>
          <w:sz w:val="22"/>
          <w:szCs w:val="22"/>
        </w:rPr>
        <w:t>ombre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____________________________________________</w:t>
      </w:r>
      <w:proofErr w:type="spellStart"/>
      <w:r w:rsidRPr="00412A3E">
        <w:rPr>
          <w:rFonts w:asciiTheme="minorHAnsi" w:hAnsiTheme="minorHAnsi" w:cstheme="minorHAnsi"/>
          <w:color w:val="211D1E"/>
          <w:sz w:val="22"/>
          <w:szCs w:val="22"/>
        </w:rPr>
        <w:t>Teléfono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</w:t>
      </w:r>
    </w:p>
    <w:p w:rsidR="00412A3E" w:rsidRPr="002311DD" w:rsidRDefault="00412A3E" w:rsidP="002311DD">
      <w:pPr>
        <w:pStyle w:val="Pa2"/>
        <w:numPr>
          <w:ilvl w:val="0"/>
          <w:numId w:val="15"/>
        </w:numPr>
        <w:spacing w:after="24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proofErr w:type="spellStart"/>
      <w:r w:rsidRPr="00412A3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12A3E">
        <w:rPr>
          <w:rFonts w:asciiTheme="minorHAnsi" w:hAnsiTheme="minorHAnsi" w:cstheme="minorHAnsi"/>
          <w:color w:val="212121"/>
          <w:sz w:val="22"/>
          <w:szCs w:val="22"/>
        </w:rPr>
        <w:t>ombre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____________________________________________</w:t>
      </w:r>
      <w:proofErr w:type="spellStart"/>
      <w:r w:rsidRPr="00412A3E">
        <w:rPr>
          <w:rFonts w:asciiTheme="minorHAnsi" w:hAnsiTheme="minorHAnsi" w:cstheme="minorHAnsi"/>
          <w:color w:val="211D1E"/>
          <w:sz w:val="22"/>
          <w:szCs w:val="22"/>
        </w:rPr>
        <w:t>Teléfono</w:t>
      </w:r>
      <w:proofErr w:type="spellEnd"/>
      <w:r w:rsidRPr="00D02944">
        <w:rPr>
          <w:rFonts w:asciiTheme="minorHAnsi" w:hAnsiTheme="minorHAnsi" w:cstheme="minorHAnsi"/>
          <w:color w:val="211D1E"/>
          <w:sz w:val="22"/>
          <w:szCs w:val="22"/>
        </w:rPr>
        <w:t xml:space="preserve"> ______________________</w:t>
      </w:r>
      <w:bookmarkStart w:id="0" w:name="_GoBack"/>
      <w:bookmarkEnd w:id="0"/>
    </w:p>
    <w:p w:rsidR="0006228C" w:rsidRPr="00CA014D" w:rsidRDefault="00B008F6" w:rsidP="0006228C">
      <w:pPr>
        <w:pStyle w:val="HTMLPreformatted"/>
        <w:rPr>
          <w:rFonts w:asciiTheme="minorHAnsi" w:hAnsiTheme="minorHAnsi" w:cstheme="minorHAnsi"/>
          <w:b/>
          <w:bCs/>
          <w:sz w:val="22"/>
          <w:szCs w:val="22"/>
        </w:rPr>
      </w:pPr>
      <w:r w:rsidRPr="00CA014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Si se encuentra en peligro inmediato de hacerse daño, LLAME AL 911 O VAYA A LA SALA DE EMERGENCIA MÁS CERCANA. También puede llamar a </w:t>
      </w:r>
      <w:r w:rsidR="0006228C" w:rsidRPr="00CA014D">
        <w:rPr>
          <w:rFonts w:asciiTheme="minorHAnsi" w:hAnsiTheme="minorHAnsi" w:cstheme="minorHAnsi"/>
          <w:b/>
          <w:bCs/>
          <w:sz w:val="22"/>
          <w:szCs w:val="22"/>
          <w:lang w:val="es-ES"/>
        </w:rPr>
        <w:t>una de las siguientes líneas directas</w:t>
      </w:r>
      <w:r w:rsidR="0006228C" w:rsidRPr="00CA014D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</w:p>
    <w:p w:rsidR="00B008F6" w:rsidRPr="00B008F6" w:rsidRDefault="00B008F6" w:rsidP="00B0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2"/>
          <w:szCs w:val="22"/>
        </w:rPr>
      </w:pPr>
    </w:p>
    <w:p w:rsidR="00412A3E" w:rsidRPr="00D02944" w:rsidRDefault="00412A3E" w:rsidP="0006228C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02944">
        <w:rPr>
          <w:rFonts w:asciiTheme="minorHAnsi" w:hAnsiTheme="minorHAnsi" w:cstheme="minorHAnsi"/>
          <w:sz w:val="22"/>
          <w:szCs w:val="22"/>
        </w:rPr>
        <w:t xml:space="preserve">Santa Clara County Child and Adolescent Mobile Crisis Program:  1-877-41-CRISIS:   </w:t>
      </w:r>
    </w:p>
    <w:p w:rsidR="00412A3E" w:rsidRPr="00D02944" w:rsidRDefault="00412A3E" w:rsidP="0006228C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02944">
        <w:rPr>
          <w:rFonts w:asciiTheme="minorHAnsi" w:hAnsiTheme="minorHAnsi" w:cstheme="minorHAnsi"/>
          <w:sz w:val="22"/>
          <w:szCs w:val="22"/>
        </w:rPr>
        <w:t>San Mateo County Crisis Intervention and Suicide Prevention Center</w:t>
      </w:r>
      <w:proofErr w:type="gramStart"/>
      <w:r w:rsidRPr="00D02944">
        <w:rPr>
          <w:rFonts w:asciiTheme="minorHAnsi" w:hAnsiTheme="minorHAnsi" w:cstheme="minorHAnsi"/>
          <w:sz w:val="22"/>
          <w:szCs w:val="22"/>
        </w:rPr>
        <w:t>:  (</w:t>
      </w:r>
      <w:proofErr w:type="gramEnd"/>
      <w:r w:rsidRPr="00D02944">
        <w:rPr>
          <w:rFonts w:asciiTheme="minorHAnsi" w:hAnsiTheme="minorHAnsi" w:cstheme="minorHAnsi"/>
          <w:sz w:val="22"/>
          <w:szCs w:val="22"/>
        </w:rPr>
        <w:t xml:space="preserve">650) 579-0350:  </w:t>
      </w:r>
    </w:p>
    <w:p w:rsidR="00412A3E" w:rsidRPr="00D02944" w:rsidRDefault="00412A3E" w:rsidP="0006228C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02944">
        <w:rPr>
          <w:rFonts w:asciiTheme="minorHAnsi" w:hAnsiTheme="minorHAnsi" w:cstheme="minorHAnsi"/>
          <w:sz w:val="22"/>
          <w:szCs w:val="22"/>
        </w:rPr>
        <w:t>California Youth Crisis line:  1-800-843-5200</w:t>
      </w:r>
    </w:p>
    <w:p w:rsidR="00412A3E" w:rsidRPr="00D02944" w:rsidRDefault="00412A3E" w:rsidP="0006228C">
      <w:pPr>
        <w:pStyle w:val="Pa2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National Suicide Prevention Lifeline Phone: 1-800-273-TALK (8255)</w:t>
      </w:r>
    </w:p>
    <w:p w:rsidR="00412A3E" w:rsidRDefault="00412A3E" w:rsidP="0006228C">
      <w:pPr>
        <w:pStyle w:val="Pa55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Crisis Text Line:   Text START to 741-741</w:t>
      </w:r>
    </w:p>
    <w:p w:rsidR="0006228C" w:rsidRDefault="0006228C" w:rsidP="0006228C">
      <w:pPr>
        <w:autoSpaceDE w:val="0"/>
        <w:autoSpaceDN w:val="0"/>
        <w:adjustRightInd w:val="0"/>
        <w:rPr>
          <w:rFonts w:cstheme="minorHAnsi"/>
          <w:color w:val="212121"/>
          <w:sz w:val="22"/>
          <w:szCs w:val="22"/>
        </w:rPr>
      </w:pPr>
    </w:p>
    <w:p w:rsidR="0006228C" w:rsidRPr="00CA014D" w:rsidRDefault="0006228C" w:rsidP="00BD3C9C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212121"/>
          <w:sz w:val="22"/>
          <w:szCs w:val="22"/>
        </w:rPr>
      </w:pPr>
      <w:r w:rsidRPr="00CA014D">
        <w:rPr>
          <w:rFonts w:cstheme="minorHAnsi"/>
          <w:b/>
          <w:bCs/>
          <w:color w:val="212121"/>
          <w:sz w:val="22"/>
          <w:szCs w:val="22"/>
        </w:rPr>
        <w:t xml:space="preserve">Paso 6: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Cómo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podemos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hacer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el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ambiente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más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seguro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>:</w:t>
      </w:r>
    </w:p>
    <w:p w:rsidR="00412A3E" w:rsidRPr="00502F25" w:rsidRDefault="00412A3E" w:rsidP="00BD3C9C">
      <w:pPr>
        <w:pStyle w:val="Pa55"/>
        <w:spacing w:before="120" w:after="120" w:line="240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502F25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_____________________________________________________________________________________</w:t>
      </w:r>
    </w:p>
    <w:p w:rsidR="0006228C" w:rsidRPr="00CA014D" w:rsidRDefault="0006228C" w:rsidP="00BD3C9C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212121"/>
          <w:sz w:val="22"/>
          <w:szCs w:val="22"/>
        </w:rPr>
      </w:pPr>
      <w:r w:rsidRPr="00CA014D">
        <w:rPr>
          <w:rFonts w:cstheme="minorHAnsi"/>
          <w:b/>
          <w:bCs/>
          <w:color w:val="212121"/>
          <w:sz w:val="22"/>
          <w:szCs w:val="22"/>
        </w:rPr>
        <w:t xml:space="preserve">Lo que es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más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importante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para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mí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y por lo que vale la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pena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</w:t>
      </w:r>
      <w:proofErr w:type="spellStart"/>
      <w:r w:rsidRPr="00CA014D">
        <w:rPr>
          <w:rFonts w:cstheme="minorHAnsi"/>
          <w:b/>
          <w:bCs/>
          <w:color w:val="212121"/>
          <w:sz w:val="22"/>
          <w:szCs w:val="22"/>
        </w:rPr>
        <w:t>vivir</w:t>
      </w:r>
      <w:proofErr w:type="spellEnd"/>
      <w:r w:rsidRPr="00CA014D">
        <w:rPr>
          <w:rFonts w:cstheme="minorHAnsi"/>
          <w:b/>
          <w:bCs/>
          <w:color w:val="212121"/>
          <w:sz w:val="22"/>
          <w:szCs w:val="22"/>
        </w:rPr>
        <w:t xml:space="preserve"> es:</w:t>
      </w:r>
    </w:p>
    <w:p w:rsidR="00412A3E" w:rsidRPr="00BD3C9C" w:rsidRDefault="00412A3E" w:rsidP="00BD3C9C">
      <w:pPr>
        <w:pStyle w:val="Pa2"/>
        <w:spacing w:after="120" w:line="240" w:lineRule="auto"/>
        <w:rPr>
          <w:rFonts w:cstheme="minorHAnsi"/>
          <w:color w:val="211D1E"/>
          <w:sz w:val="22"/>
          <w:szCs w:val="22"/>
        </w:rPr>
      </w:pPr>
      <w:r w:rsidRPr="00D02944">
        <w:rPr>
          <w:rFonts w:asciiTheme="minorHAnsi" w:hAnsiTheme="minorHAnsi" w:cstheme="minorHAnsi"/>
          <w:color w:val="211D1E"/>
          <w:sz w:val="22"/>
          <w:szCs w:val="22"/>
        </w:rPr>
        <w:t>________________________________________________________________</w:t>
      </w:r>
      <w:r>
        <w:rPr>
          <w:rFonts w:cstheme="minorHAnsi"/>
          <w:color w:val="211D1E"/>
          <w:sz w:val="22"/>
          <w:szCs w:val="22"/>
        </w:rPr>
        <w:t>_____________________</w:t>
      </w:r>
    </w:p>
    <w:sectPr w:rsidR="00412A3E" w:rsidRPr="00BD3C9C" w:rsidSect="00C96795">
      <w:footerReference w:type="default" r:id="rId7"/>
      <w:pgSz w:w="12240" w:h="15840"/>
      <w:pgMar w:top="1044" w:right="1440" w:bottom="504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79" w:rsidRDefault="001C4079" w:rsidP="00003BCD">
      <w:r>
        <w:separator/>
      </w:r>
    </w:p>
  </w:endnote>
  <w:endnote w:type="continuationSeparator" w:id="0">
    <w:p w:rsidR="001C4079" w:rsidRDefault="001C4079" w:rsidP="0000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umnst777 BT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CD" w:rsidRPr="00003BCD" w:rsidRDefault="00003BCD" w:rsidP="00003BCD">
    <w:pPr>
      <w:pStyle w:val="Footer"/>
      <w:jc w:val="right"/>
      <w:rPr>
        <w:sz w:val="16"/>
        <w:szCs w:val="16"/>
      </w:rPr>
    </w:pPr>
    <w:r w:rsidRPr="00003BCD">
      <w:rPr>
        <w:sz w:val="16"/>
        <w:szCs w:val="16"/>
      </w:rPr>
      <w:t>Template adapted from Stanly &amp; Brown,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79" w:rsidRDefault="001C4079" w:rsidP="00003BCD">
      <w:r>
        <w:separator/>
      </w:r>
    </w:p>
  </w:footnote>
  <w:footnote w:type="continuationSeparator" w:id="0">
    <w:p w:rsidR="001C4079" w:rsidRDefault="001C4079" w:rsidP="0000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4F8"/>
    <w:multiLevelType w:val="hybridMultilevel"/>
    <w:tmpl w:val="B64E4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782E"/>
    <w:multiLevelType w:val="hybridMultilevel"/>
    <w:tmpl w:val="A4084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744CB"/>
    <w:multiLevelType w:val="hybridMultilevel"/>
    <w:tmpl w:val="A38A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58B2"/>
    <w:multiLevelType w:val="hybridMultilevel"/>
    <w:tmpl w:val="FFC4B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396D"/>
    <w:multiLevelType w:val="hybridMultilevel"/>
    <w:tmpl w:val="A38A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52E2"/>
    <w:multiLevelType w:val="hybridMultilevel"/>
    <w:tmpl w:val="E7DA2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FB26DE"/>
    <w:multiLevelType w:val="hybridMultilevel"/>
    <w:tmpl w:val="1C0EB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E1299"/>
    <w:multiLevelType w:val="hybridMultilevel"/>
    <w:tmpl w:val="3FF89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33710"/>
    <w:multiLevelType w:val="hybridMultilevel"/>
    <w:tmpl w:val="2A12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F3DCB"/>
    <w:multiLevelType w:val="hybridMultilevel"/>
    <w:tmpl w:val="AB36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49C8"/>
    <w:multiLevelType w:val="hybridMultilevel"/>
    <w:tmpl w:val="8A5C8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229D6"/>
    <w:multiLevelType w:val="hybridMultilevel"/>
    <w:tmpl w:val="7EFE4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164EB8"/>
    <w:multiLevelType w:val="hybridMultilevel"/>
    <w:tmpl w:val="76446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B2F64"/>
    <w:multiLevelType w:val="hybridMultilevel"/>
    <w:tmpl w:val="8D7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10C16"/>
    <w:multiLevelType w:val="hybridMultilevel"/>
    <w:tmpl w:val="AC98F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BA"/>
    <w:rsid w:val="00003BCD"/>
    <w:rsid w:val="00025593"/>
    <w:rsid w:val="0006228C"/>
    <w:rsid w:val="00067E3A"/>
    <w:rsid w:val="000F6EB1"/>
    <w:rsid w:val="00107319"/>
    <w:rsid w:val="00116C60"/>
    <w:rsid w:val="0018219C"/>
    <w:rsid w:val="001B46A1"/>
    <w:rsid w:val="001C4079"/>
    <w:rsid w:val="001F02D7"/>
    <w:rsid w:val="002311DD"/>
    <w:rsid w:val="00241421"/>
    <w:rsid w:val="00290301"/>
    <w:rsid w:val="00291E7D"/>
    <w:rsid w:val="002B08CA"/>
    <w:rsid w:val="002F3B2A"/>
    <w:rsid w:val="002F7434"/>
    <w:rsid w:val="00302BF8"/>
    <w:rsid w:val="00334538"/>
    <w:rsid w:val="0034686F"/>
    <w:rsid w:val="00412A3E"/>
    <w:rsid w:val="004423BD"/>
    <w:rsid w:val="00452342"/>
    <w:rsid w:val="004F7503"/>
    <w:rsid w:val="00502F25"/>
    <w:rsid w:val="0053138C"/>
    <w:rsid w:val="0053568C"/>
    <w:rsid w:val="00591E36"/>
    <w:rsid w:val="00594801"/>
    <w:rsid w:val="005B40E3"/>
    <w:rsid w:val="005C16CD"/>
    <w:rsid w:val="005C24DB"/>
    <w:rsid w:val="005C6F8A"/>
    <w:rsid w:val="005C7B3D"/>
    <w:rsid w:val="005F5701"/>
    <w:rsid w:val="00604973"/>
    <w:rsid w:val="00636703"/>
    <w:rsid w:val="00650224"/>
    <w:rsid w:val="00650F61"/>
    <w:rsid w:val="006857C9"/>
    <w:rsid w:val="006A138F"/>
    <w:rsid w:val="006A6F68"/>
    <w:rsid w:val="00792305"/>
    <w:rsid w:val="007A692F"/>
    <w:rsid w:val="008C2010"/>
    <w:rsid w:val="008F6732"/>
    <w:rsid w:val="0091291B"/>
    <w:rsid w:val="00932EFA"/>
    <w:rsid w:val="00957926"/>
    <w:rsid w:val="009A4ED6"/>
    <w:rsid w:val="009A5013"/>
    <w:rsid w:val="009F38B3"/>
    <w:rsid w:val="00A86D4C"/>
    <w:rsid w:val="00AC135A"/>
    <w:rsid w:val="00AC2AFB"/>
    <w:rsid w:val="00B008F6"/>
    <w:rsid w:val="00B10848"/>
    <w:rsid w:val="00B2275F"/>
    <w:rsid w:val="00B6529C"/>
    <w:rsid w:val="00B75672"/>
    <w:rsid w:val="00BD3C9C"/>
    <w:rsid w:val="00BF3C8E"/>
    <w:rsid w:val="00C1161B"/>
    <w:rsid w:val="00C50EE5"/>
    <w:rsid w:val="00C96795"/>
    <w:rsid w:val="00CA014D"/>
    <w:rsid w:val="00CF29F9"/>
    <w:rsid w:val="00CF5E45"/>
    <w:rsid w:val="00D02944"/>
    <w:rsid w:val="00D051DF"/>
    <w:rsid w:val="00D67CBA"/>
    <w:rsid w:val="00D741C1"/>
    <w:rsid w:val="00D8524A"/>
    <w:rsid w:val="00DD3A34"/>
    <w:rsid w:val="00DF4EE7"/>
    <w:rsid w:val="00EB2F7F"/>
    <w:rsid w:val="00EB4CE6"/>
    <w:rsid w:val="00F31681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9F45E"/>
  <w14:defaultImageDpi w14:val="32767"/>
  <w15:chartTrackingRefBased/>
  <w15:docId w15:val="{82CCBCA0-1959-344C-BD90-AD4FFEAE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CBA"/>
    <w:pPr>
      <w:autoSpaceDE w:val="0"/>
      <w:autoSpaceDN w:val="0"/>
      <w:adjustRightInd w:val="0"/>
    </w:pPr>
    <w:rPr>
      <w:rFonts w:ascii="Humnst777 BT" w:hAnsi="Humnst777 BT" w:cs="Humnst777 BT"/>
      <w:color w:val="000000"/>
    </w:rPr>
  </w:style>
  <w:style w:type="paragraph" w:customStyle="1" w:styleId="Pa15">
    <w:name w:val="Pa15"/>
    <w:basedOn w:val="Default"/>
    <w:next w:val="Default"/>
    <w:uiPriority w:val="99"/>
    <w:rsid w:val="00D67CBA"/>
    <w:pPr>
      <w:spacing w:line="3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67CBA"/>
    <w:pPr>
      <w:spacing w:line="22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D67CBA"/>
    <w:pPr>
      <w:spacing w:line="22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D67CBA"/>
    <w:pPr>
      <w:spacing w:line="22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D67CBA"/>
    <w:pPr>
      <w:spacing w:line="22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D67CBA"/>
    <w:rPr>
      <w:rFonts w:cs="Humnst777 BT"/>
      <w:color w:val="211D1E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003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BCD"/>
  </w:style>
  <w:style w:type="paragraph" w:styleId="Footer">
    <w:name w:val="footer"/>
    <w:basedOn w:val="Normal"/>
    <w:link w:val="FooterChar"/>
    <w:uiPriority w:val="99"/>
    <w:unhideWhenUsed/>
    <w:rsid w:val="00003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CD"/>
  </w:style>
  <w:style w:type="paragraph" w:styleId="ListParagraph">
    <w:name w:val="List Paragraph"/>
    <w:basedOn w:val="Normal"/>
    <w:uiPriority w:val="34"/>
    <w:qFormat/>
    <w:rsid w:val="00412A3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0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08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2019-05-18T12:34:00Z</dcterms:created>
  <dcterms:modified xsi:type="dcterms:W3CDTF">2019-05-18T13:16:00Z</dcterms:modified>
</cp:coreProperties>
</file>