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C996" w14:textId="77777777" w:rsidR="00765182" w:rsidRDefault="00765182" w:rsidP="00562A4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  <w:szCs w:val="30"/>
        </w:rPr>
      </w:pPr>
    </w:p>
    <w:p w14:paraId="12C327BB" w14:textId="7F2179DF" w:rsidR="00184858" w:rsidRPr="008322FF" w:rsidRDefault="008C43A3" w:rsidP="00770880">
      <w:pPr>
        <w:spacing w:before="121"/>
        <w:ind w:right="-3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Stanford Medicine Children’s Health </w:t>
      </w:r>
      <w:r w:rsidR="001B787F">
        <w:rPr>
          <w:rFonts w:cstheme="minorHAnsi"/>
          <w:b/>
          <w:sz w:val="32"/>
          <w:szCs w:val="32"/>
        </w:rPr>
        <w:t xml:space="preserve">Center for </w:t>
      </w:r>
      <w:r w:rsidR="00770880">
        <w:rPr>
          <w:rFonts w:cstheme="minorHAnsi"/>
          <w:b/>
          <w:sz w:val="32"/>
          <w:szCs w:val="32"/>
        </w:rPr>
        <w:t>IBD and</w:t>
      </w:r>
      <w:r w:rsidR="00C10267">
        <w:rPr>
          <w:rFonts w:cstheme="minorHAnsi"/>
          <w:b/>
          <w:sz w:val="32"/>
          <w:szCs w:val="32"/>
        </w:rPr>
        <w:t xml:space="preserve"> Celiac Disease</w:t>
      </w:r>
      <w:r w:rsidR="00184858" w:rsidRPr="008322FF">
        <w:rPr>
          <w:rFonts w:cstheme="minorHAnsi"/>
          <w:b/>
          <w:sz w:val="32"/>
          <w:szCs w:val="32"/>
        </w:rPr>
        <w:t xml:space="preserve"> Research Program</w:t>
      </w:r>
    </w:p>
    <w:p w14:paraId="63D7F92A" w14:textId="77777777" w:rsidR="0002165F" w:rsidRPr="00A20F2B" w:rsidRDefault="00562A4A" w:rsidP="00770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20F2B">
        <w:rPr>
          <w:rFonts w:cstheme="minorHAnsi"/>
          <w:b/>
          <w:bCs/>
          <w:sz w:val="28"/>
          <w:szCs w:val="28"/>
        </w:rPr>
        <w:t>Full Proposal Cover Page</w:t>
      </w:r>
    </w:p>
    <w:p w14:paraId="6F7E9DFE" w14:textId="77777777" w:rsidR="00D02C27" w:rsidRDefault="00D02C27" w:rsidP="00562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677FFC07" w14:textId="77777777" w:rsidR="00640F1B" w:rsidRDefault="00640F1B" w:rsidP="00562A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33F481F8" w14:textId="77777777" w:rsidR="00640F1B" w:rsidRDefault="00640F1B" w:rsidP="00640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bookmarkStart w:id="0" w:name="OLE_LINK1"/>
      <w:r>
        <w:rPr>
          <w:rFonts w:cstheme="minorHAnsi"/>
          <w:b/>
          <w:bCs/>
          <w:sz w:val="24"/>
          <w:szCs w:val="24"/>
          <w:u w:val="single"/>
        </w:rPr>
        <w:t>Principal Investigator:</w:t>
      </w:r>
    </w:p>
    <w:p w14:paraId="462AD060" w14:textId="77777777" w:rsidR="00F35F59" w:rsidRDefault="00F35F59" w:rsidP="00640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236"/>
        <w:gridCol w:w="2169"/>
        <w:gridCol w:w="2539"/>
        <w:gridCol w:w="2640"/>
      </w:tblGrid>
      <w:tr w:rsidR="00F35F59" w:rsidRPr="00A20F2B" w14:paraId="6167F417" w14:textId="77777777" w:rsidTr="005754DD">
        <w:trPr>
          <w:trHeight w:val="302"/>
        </w:trPr>
        <w:tc>
          <w:tcPr>
            <w:tcW w:w="2236" w:type="dxa"/>
          </w:tcPr>
          <w:p w14:paraId="7388BF13" w14:textId="77777777" w:rsidR="00F35F59" w:rsidRPr="00F35F59" w:rsidRDefault="00F35F59" w:rsidP="005754DD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Name</w:t>
            </w:r>
          </w:p>
        </w:tc>
        <w:tc>
          <w:tcPr>
            <w:tcW w:w="2169" w:type="dxa"/>
          </w:tcPr>
          <w:p w14:paraId="601731B0" w14:textId="77777777" w:rsidR="00F35F59" w:rsidRPr="00F35F59" w:rsidRDefault="00F35F59" w:rsidP="005754DD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Academic Rank</w:t>
            </w:r>
          </w:p>
        </w:tc>
        <w:tc>
          <w:tcPr>
            <w:tcW w:w="2539" w:type="dxa"/>
          </w:tcPr>
          <w:p w14:paraId="74DA1B74" w14:textId="4E6A1AFD" w:rsidR="00F35F59" w:rsidRPr="00F35F59" w:rsidRDefault="00770880" w:rsidP="005754D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Department</w:t>
            </w:r>
          </w:p>
        </w:tc>
        <w:tc>
          <w:tcPr>
            <w:tcW w:w="2640" w:type="dxa"/>
          </w:tcPr>
          <w:p w14:paraId="6E5C2E45" w14:textId="6F082B87" w:rsidR="00F35F59" w:rsidRPr="00F35F59" w:rsidRDefault="00770880" w:rsidP="005754D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Email</w:t>
            </w:r>
          </w:p>
        </w:tc>
      </w:tr>
      <w:tr w:rsidR="00F35F59" w:rsidRPr="00A20F2B" w14:paraId="5B4AC478" w14:textId="77777777" w:rsidTr="00F35F59">
        <w:trPr>
          <w:trHeight w:val="467"/>
        </w:trPr>
        <w:tc>
          <w:tcPr>
            <w:tcW w:w="2236" w:type="dxa"/>
          </w:tcPr>
          <w:p w14:paraId="6C0C0D44" w14:textId="77777777"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565CDA9" w14:textId="77777777"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D8F8BDC" w14:textId="77777777"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6F54AFF" w14:textId="77777777" w:rsidR="00F35F59" w:rsidRPr="00A20F2B" w:rsidRDefault="00F35F59" w:rsidP="005754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601366" w14:textId="77777777" w:rsidR="00F35F59" w:rsidRDefault="00F35F59" w:rsidP="00640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6D507CC" w14:textId="77777777" w:rsidR="00D02C27" w:rsidRPr="00A20F2B" w:rsidRDefault="00D02C27" w:rsidP="00D575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02165F" w:rsidRPr="00A20F2B" w14:paraId="668ECDBC" w14:textId="77777777" w:rsidTr="00C67F4B">
        <w:trPr>
          <w:trHeight w:val="1172"/>
        </w:trPr>
        <w:tc>
          <w:tcPr>
            <w:tcW w:w="9558" w:type="dxa"/>
          </w:tcPr>
          <w:p w14:paraId="5598EB7C" w14:textId="77777777" w:rsidR="00D24EE4" w:rsidRPr="00A20F2B" w:rsidRDefault="00562A4A" w:rsidP="003A03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20F2B">
              <w:rPr>
                <w:rFonts w:cstheme="minorHAnsi"/>
                <w:b/>
                <w:bCs/>
                <w:sz w:val="24"/>
                <w:szCs w:val="24"/>
                <w:u w:val="single"/>
              </w:rPr>
              <w:t>Project Title</w:t>
            </w:r>
            <w:r w:rsidR="003A03C1" w:rsidRPr="00A20F2B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A20F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4EE4" w:rsidRPr="00A20F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26B29" w:rsidRPr="00A20F2B"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="00D24EE4" w:rsidRPr="00A20F2B">
              <w:rPr>
                <w:rFonts w:cstheme="minorHAnsi"/>
                <w:bCs/>
                <w:sz w:val="20"/>
                <w:szCs w:val="20"/>
              </w:rPr>
              <w:t xml:space="preserve">                  </w:t>
            </w:r>
          </w:p>
        </w:tc>
      </w:tr>
    </w:tbl>
    <w:p w14:paraId="0F778F66" w14:textId="77777777" w:rsidR="0002165F" w:rsidRPr="00A20F2B" w:rsidRDefault="0002165F" w:rsidP="00D02C27">
      <w:pPr>
        <w:spacing w:after="0" w:line="240" w:lineRule="auto"/>
        <w:rPr>
          <w:rFonts w:cstheme="minorHAnsi"/>
        </w:rPr>
      </w:pPr>
    </w:p>
    <w:p w14:paraId="78C4F752" w14:textId="77777777" w:rsidR="00562A4A" w:rsidRPr="00640F1B" w:rsidRDefault="00640F1B" w:rsidP="00FF07E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40F1B">
        <w:rPr>
          <w:rFonts w:cstheme="minorHAnsi"/>
          <w:b/>
          <w:sz w:val="24"/>
          <w:szCs w:val="24"/>
          <w:u w:val="single"/>
        </w:rPr>
        <w:t xml:space="preserve">Co-investigators: </w:t>
      </w:r>
    </w:p>
    <w:p w14:paraId="3750F8A1" w14:textId="77777777" w:rsidR="00640F1B" w:rsidRPr="00A20F2B" w:rsidRDefault="00640F1B" w:rsidP="00FF07E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2236"/>
        <w:gridCol w:w="2169"/>
        <w:gridCol w:w="2539"/>
        <w:gridCol w:w="2640"/>
      </w:tblGrid>
      <w:tr w:rsidR="005B6734" w:rsidRPr="00A20F2B" w14:paraId="5904AB54" w14:textId="77777777" w:rsidTr="00F35F59">
        <w:trPr>
          <w:trHeight w:val="302"/>
        </w:trPr>
        <w:tc>
          <w:tcPr>
            <w:tcW w:w="2236" w:type="dxa"/>
          </w:tcPr>
          <w:p w14:paraId="385F0B6F" w14:textId="77777777" w:rsidR="005B6734" w:rsidRPr="00F35F59" w:rsidRDefault="005B6734" w:rsidP="0002165F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Name</w:t>
            </w:r>
          </w:p>
        </w:tc>
        <w:tc>
          <w:tcPr>
            <w:tcW w:w="2169" w:type="dxa"/>
          </w:tcPr>
          <w:p w14:paraId="31467E16" w14:textId="77777777" w:rsidR="005B6734" w:rsidRPr="00F35F59" w:rsidRDefault="005B6734" w:rsidP="0002165F">
            <w:pPr>
              <w:rPr>
                <w:rFonts w:cstheme="minorHAnsi"/>
                <w:i/>
              </w:rPr>
            </w:pPr>
            <w:r w:rsidRPr="00F35F59">
              <w:rPr>
                <w:rFonts w:cstheme="minorHAnsi"/>
                <w:i/>
              </w:rPr>
              <w:t>Academic Rank</w:t>
            </w:r>
          </w:p>
        </w:tc>
        <w:tc>
          <w:tcPr>
            <w:tcW w:w="2539" w:type="dxa"/>
          </w:tcPr>
          <w:p w14:paraId="785FE6E2" w14:textId="669A6D56" w:rsidR="005B6734" w:rsidRPr="00F35F59" w:rsidRDefault="00770880" w:rsidP="0002165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Department </w:t>
            </w:r>
          </w:p>
        </w:tc>
        <w:tc>
          <w:tcPr>
            <w:tcW w:w="2640" w:type="dxa"/>
          </w:tcPr>
          <w:p w14:paraId="12296497" w14:textId="43850B4E" w:rsidR="005B6734" w:rsidRPr="00F35F59" w:rsidRDefault="00770880" w:rsidP="0002165F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Email</w:t>
            </w:r>
          </w:p>
        </w:tc>
      </w:tr>
      <w:tr w:rsidR="005B6734" w:rsidRPr="00A20F2B" w14:paraId="010AAC08" w14:textId="77777777" w:rsidTr="00F35F59">
        <w:trPr>
          <w:trHeight w:val="254"/>
        </w:trPr>
        <w:tc>
          <w:tcPr>
            <w:tcW w:w="2236" w:type="dxa"/>
          </w:tcPr>
          <w:p w14:paraId="232D9161" w14:textId="77777777"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62F043E" w14:textId="77777777"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4C2755E" w14:textId="77777777"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31D95DA" w14:textId="77777777"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6734" w:rsidRPr="00A20F2B" w14:paraId="0871AE2F" w14:textId="77777777" w:rsidTr="00F35F59">
        <w:trPr>
          <w:trHeight w:val="254"/>
        </w:trPr>
        <w:tc>
          <w:tcPr>
            <w:tcW w:w="2236" w:type="dxa"/>
          </w:tcPr>
          <w:p w14:paraId="11766E99" w14:textId="77777777"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77DA633" w14:textId="77777777"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A5D9D7F" w14:textId="77777777"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47004B6" w14:textId="77777777" w:rsidR="005B6734" w:rsidRPr="00A20F2B" w:rsidRDefault="005B6734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A45" w:rsidRPr="00A20F2B" w14:paraId="5F202B71" w14:textId="77777777" w:rsidTr="00F35F59">
        <w:trPr>
          <w:trHeight w:val="254"/>
        </w:trPr>
        <w:tc>
          <w:tcPr>
            <w:tcW w:w="2236" w:type="dxa"/>
          </w:tcPr>
          <w:p w14:paraId="0C34027D" w14:textId="77777777"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2503ED7" w14:textId="77777777"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1B87983F" w14:textId="77777777"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BE87012" w14:textId="77777777" w:rsidR="00070A45" w:rsidRPr="00A20F2B" w:rsidRDefault="00070A45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058" w:rsidRPr="00A20F2B" w14:paraId="49786FD7" w14:textId="77777777" w:rsidTr="00F35F59">
        <w:trPr>
          <w:trHeight w:val="254"/>
        </w:trPr>
        <w:tc>
          <w:tcPr>
            <w:tcW w:w="2236" w:type="dxa"/>
          </w:tcPr>
          <w:p w14:paraId="702F8423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9ED16BE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78E63BF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C955F5E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058" w:rsidRPr="00A20F2B" w14:paraId="5A7F3B3B" w14:textId="77777777" w:rsidTr="00F35F59">
        <w:trPr>
          <w:trHeight w:val="254"/>
        </w:trPr>
        <w:tc>
          <w:tcPr>
            <w:tcW w:w="2236" w:type="dxa"/>
          </w:tcPr>
          <w:p w14:paraId="2C676B04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6813F1D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75EFA06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1AAA4C1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058" w:rsidRPr="00A20F2B" w14:paraId="4F624441" w14:textId="77777777" w:rsidTr="00F35F59">
        <w:trPr>
          <w:trHeight w:val="254"/>
        </w:trPr>
        <w:tc>
          <w:tcPr>
            <w:tcW w:w="2236" w:type="dxa"/>
          </w:tcPr>
          <w:p w14:paraId="5E102C56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D81BA48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4D42A3B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A64FD9D" w14:textId="77777777" w:rsidR="00B05058" w:rsidRPr="00A20F2B" w:rsidRDefault="00B05058" w:rsidP="0002165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07E151C0" w14:textId="77777777" w:rsidR="00B641C2" w:rsidRPr="00A20F2B" w:rsidRDefault="00B641C2" w:rsidP="00D575D9">
      <w:pPr>
        <w:rPr>
          <w:rFonts w:cstheme="minorHAnsi"/>
        </w:rPr>
      </w:pPr>
    </w:p>
    <w:sectPr w:rsidR="00B641C2" w:rsidRPr="00A20F2B" w:rsidSect="00B05058">
      <w:headerReference w:type="default" r:id="rId7"/>
      <w:pgSz w:w="12240" w:h="15840"/>
      <w:pgMar w:top="90" w:right="1440" w:bottom="360" w:left="1440" w:header="360" w:footer="1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F38A" w14:textId="77777777" w:rsidR="00A7095C" w:rsidRDefault="00A7095C" w:rsidP="003A03C1">
      <w:pPr>
        <w:spacing w:after="0" w:line="240" w:lineRule="auto"/>
      </w:pPr>
      <w:r>
        <w:separator/>
      </w:r>
    </w:p>
  </w:endnote>
  <w:endnote w:type="continuationSeparator" w:id="0">
    <w:p w14:paraId="74D8E776" w14:textId="77777777" w:rsidR="00A7095C" w:rsidRDefault="00A7095C" w:rsidP="003A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E7F2" w14:textId="77777777" w:rsidR="00A7095C" w:rsidRDefault="00A7095C" w:rsidP="003A03C1">
      <w:pPr>
        <w:spacing w:after="0" w:line="240" w:lineRule="auto"/>
      </w:pPr>
      <w:r>
        <w:separator/>
      </w:r>
    </w:p>
  </w:footnote>
  <w:footnote w:type="continuationSeparator" w:id="0">
    <w:p w14:paraId="362CA5E6" w14:textId="77777777" w:rsidR="00A7095C" w:rsidRDefault="00A7095C" w:rsidP="003A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2454" w14:textId="1EEE6AB7" w:rsidR="00765182" w:rsidRDefault="00770880" w:rsidP="00496095">
    <w:pPr>
      <w:pStyle w:val="Header"/>
      <w:jc w:val="center"/>
    </w:pPr>
    <w:r>
      <w:rPr>
        <w:noProof/>
      </w:rPr>
      <w:drawing>
        <wp:inline distT="0" distB="0" distL="0" distR="0" wp14:anchorId="3B80A734" wp14:editId="5E04BB94">
          <wp:extent cx="1770888" cy="1435608"/>
          <wp:effectExtent l="0" t="0" r="127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88" cy="143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5F"/>
    <w:rsid w:val="0002165F"/>
    <w:rsid w:val="00070A45"/>
    <w:rsid w:val="00126B29"/>
    <w:rsid w:val="00184858"/>
    <w:rsid w:val="00195926"/>
    <w:rsid w:val="001B1C7A"/>
    <w:rsid w:val="001B787F"/>
    <w:rsid w:val="001E3789"/>
    <w:rsid w:val="0028187E"/>
    <w:rsid w:val="00330FEC"/>
    <w:rsid w:val="00391865"/>
    <w:rsid w:val="003A03C1"/>
    <w:rsid w:val="003D0A2D"/>
    <w:rsid w:val="004479B6"/>
    <w:rsid w:val="00496095"/>
    <w:rsid w:val="004D4371"/>
    <w:rsid w:val="00562A4A"/>
    <w:rsid w:val="005B6734"/>
    <w:rsid w:val="00640F1B"/>
    <w:rsid w:val="00642A3D"/>
    <w:rsid w:val="00663B95"/>
    <w:rsid w:val="00696EC6"/>
    <w:rsid w:val="006B5F3B"/>
    <w:rsid w:val="007002AA"/>
    <w:rsid w:val="0070099C"/>
    <w:rsid w:val="00712866"/>
    <w:rsid w:val="0073002C"/>
    <w:rsid w:val="00765182"/>
    <w:rsid w:val="00770880"/>
    <w:rsid w:val="007A038C"/>
    <w:rsid w:val="007B6A98"/>
    <w:rsid w:val="007C2D7B"/>
    <w:rsid w:val="008322FF"/>
    <w:rsid w:val="008574BD"/>
    <w:rsid w:val="00872012"/>
    <w:rsid w:val="008C43A3"/>
    <w:rsid w:val="008E6FE7"/>
    <w:rsid w:val="008F6E66"/>
    <w:rsid w:val="009733C2"/>
    <w:rsid w:val="00996DB3"/>
    <w:rsid w:val="00A033BD"/>
    <w:rsid w:val="00A063F4"/>
    <w:rsid w:val="00A20F2B"/>
    <w:rsid w:val="00A459D4"/>
    <w:rsid w:val="00A7095C"/>
    <w:rsid w:val="00B05058"/>
    <w:rsid w:val="00B16BB3"/>
    <w:rsid w:val="00B641C2"/>
    <w:rsid w:val="00BF0ED1"/>
    <w:rsid w:val="00C10267"/>
    <w:rsid w:val="00C42972"/>
    <w:rsid w:val="00C67F4B"/>
    <w:rsid w:val="00C75BDF"/>
    <w:rsid w:val="00CB585B"/>
    <w:rsid w:val="00D02C27"/>
    <w:rsid w:val="00D060E3"/>
    <w:rsid w:val="00D24EE4"/>
    <w:rsid w:val="00D575D9"/>
    <w:rsid w:val="00EA3FD4"/>
    <w:rsid w:val="00F35F59"/>
    <w:rsid w:val="00F3668A"/>
    <w:rsid w:val="00F50BA1"/>
    <w:rsid w:val="00F51C45"/>
    <w:rsid w:val="00FE4131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178648"/>
  <w15:docId w15:val="{D26957ED-0CAF-4781-9CF4-23729AFC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5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3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3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03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82"/>
  </w:style>
  <w:style w:type="paragraph" w:styleId="Footer">
    <w:name w:val="footer"/>
    <w:basedOn w:val="Normal"/>
    <w:link w:val="FooterChar"/>
    <w:uiPriority w:val="99"/>
    <w:unhideWhenUsed/>
    <w:rsid w:val="0076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0524-80D8-4375-8963-86DBE179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LPCH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Packard Children's Hospital</dc:creator>
  <cp:keywords/>
  <dc:description/>
  <cp:lastModifiedBy>Kim Stern</cp:lastModifiedBy>
  <cp:revision>5</cp:revision>
  <cp:lastPrinted>2019-02-05T21:37:00Z</cp:lastPrinted>
  <dcterms:created xsi:type="dcterms:W3CDTF">2021-09-06T21:16:00Z</dcterms:created>
  <dcterms:modified xsi:type="dcterms:W3CDTF">2022-11-03T18:35:00Z</dcterms:modified>
</cp:coreProperties>
</file>