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A11AB" w14:textId="41A45F0D" w:rsidR="00715B6E" w:rsidRDefault="00E82AA1" w:rsidP="00E82AA1">
      <w:pPr>
        <w:keepNext/>
        <w:widowControl w:val="0"/>
        <w:tabs>
          <w:tab w:val="left" w:pos="2894"/>
          <w:tab w:val="left" w:pos="4594"/>
          <w:tab w:val="center" w:pos="4680"/>
        </w:tabs>
        <w:autoSpaceDE w:val="0"/>
        <w:autoSpaceDN w:val="0"/>
        <w:adjustRightInd w:val="0"/>
        <w:rPr>
          <w:rFonts w:ascii="Arial" w:hAnsi="Arial" w:cs="Arial"/>
          <w:b/>
          <w:bCs/>
          <w:color w:val="474747"/>
          <w:sz w:val="18"/>
          <w:szCs w:val="18"/>
        </w:rPr>
      </w:pPr>
      <w:r>
        <w:rPr>
          <w:rFonts w:ascii="Arial" w:hAnsi="Arial" w:cs="Arial"/>
          <w:b/>
          <w:bCs/>
          <w:color w:val="474747"/>
          <w:sz w:val="18"/>
          <w:szCs w:val="18"/>
        </w:rPr>
        <w:tab/>
      </w:r>
      <w:r>
        <w:rPr>
          <w:rFonts w:ascii="Arial" w:hAnsi="Arial" w:cs="Arial"/>
          <w:b/>
          <w:bCs/>
          <w:color w:val="474747"/>
          <w:sz w:val="18"/>
          <w:szCs w:val="18"/>
        </w:rPr>
        <w:tab/>
      </w:r>
      <w:r>
        <w:rPr>
          <w:rFonts w:ascii="Arial" w:hAnsi="Arial" w:cs="Arial"/>
          <w:b/>
          <w:bCs/>
          <w:color w:val="474747"/>
          <w:sz w:val="18"/>
          <w:szCs w:val="18"/>
        </w:rPr>
        <w:tab/>
      </w:r>
      <w:bookmarkStart w:id="0" w:name="_GoBack"/>
      <w:r w:rsidR="00C37C2A">
        <w:rPr>
          <w:rFonts w:ascii="Arial" w:hAnsi="Arial" w:cs="Arial"/>
          <w:noProof/>
          <w:color w:val="353535"/>
          <w:sz w:val="20"/>
          <w:szCs w:val="20"/>
        </w:rPr>
        <w:drawing>
          <wp:anchor distT="0" distB="0" distL="114300" distR="114300" simplePos="0" relativeHeight="251664384" behindDoc="0" locked="0" layoutInCell="1" allowOverlap="1" wp14:anchorId="280AA6F1" wp14:editId="72A1A98D">
            <wp:simplePos x="0" y="0"/>
            <wp:positionH relativeFrom="margin">
              <wp:posOffset>0</wp:posOffset>
            </wp:positionH>
            <wp:positionV relativeFrom="margin">
              <wp:posOffset>501371</wp:posOffset>
            </wp:positionV>
            <wp:extent cx="5943600" cy="9645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S Service Icons.png"/>
                    <pic:cNvPicPr/>
                  </pic:nvPicPr>
                  <pic:blipFill>
                    <a:blip r:embed="rId8">
                      <a:extLst>
                        <a:ext uri="{28A0092B-C50C-407E-A947-70E740481C1C}">
                          <a14:useLocalDpi xmlns:a14="http://schemas.microsoft.com/office/drawing/2010/main"/>
                        </a:ext>
                      </a:extLst>
                    </a:blip>
                    <a:stretch>
                      <a:fillRect/>
                    </a:stretch>
                  </pic:blipFill>
                  <pic:spPr>
                    <a:xfrm>
                      <a:off x="0" y="0"/>
                      <a:ext cx="5943600" cy="964565"/>
                    </a:xfrm>
                    <a:prstGeom prst="rect">
                      <a:avLst/>
                    </a:prstGeom>
                  </pic:spPr>
                </pic:pic>
              </a:graphicData>
            </a:graphic>
          </wp:anchor>
        </w:drawing>
      </w:r>
      <w:bookmarkEnd w:id="0"/>
      <w:r w:rsidR="00A65F16" w:rsidRPr="0022580E">
        <w:rPr>
          <w:rFonts w:ascii="Arial" w:hAnsi="Arial" w:cs="Arial"/>
          <w:b/>
          <w:bCs/>
          <w:noProof/>
          <w:color w:val="474747"/>
        </w:rPr>
        <mc:AlternateContent>
          <mc:Choice Requires="wps">
            <w:drawing>
              <wp:anchor distT="0" distB="0" distL="114300" distR="114300" simplePos="0" relativeHeight="251659264" behindDoc="0" locked="0" layoutInCell="1" allowOverlap="1" wp14:anchorId="45C2CE3B" wp14:editId="36F0DDD4">
                <wp:simplePos x="0" y="0"/>
                <wp:positionH relativeFrom="column">
                  <wp:posOffset>37867</wp:posOffset>
                </wp:positionH>
                <wp:positionV relativeFrom="paragraph">
                  <wp:posOffset>151468</wp:posOffset>
                </wp:positionV>
                <wp:extent cx="5905500" cy="231140"/>
                <wp:effectExtent l="0" t="0" r="0" b="0"/>
                <wp:wrapThrough wrapText="bothSides">
                  <wp:wrapPolygon edited="0">
                    <wp:start x="0" y="0"/>
                    <wp:lineTo x="0" y="20176"/>
                    <wp:lineTo x="21554" y="20176"/>
                    <wp:lineTo x="21554" y="0"/>
                    <wp:lineTo x="0" y="0"/>
                  </wp:wrapPolygon>
                </wp:wrapThrough>
                <wp:docPr id="2" name="Rectangle 2"/>
                <wp:cNvGraphicFramePr/>
                <a:graphic xmlns:a="http://schemas.openxmlformats.org/drawingml/2006/main">
                  <a:graphicData uri="http://schemas.microsoft.com/office/word/2010/wordprocessingShape">
                    <wps:wsp>
                      <wps:cNvSpPr/>
                      <wps:spPr>
                        <a:xfrm>
                          <a:off x="0" y="0"/>
                          <a:ext cx="5905500" cy="231140"/>
                        </a:xfrm>
                        <a:prstGeom prst="rect">
                          <a:avLst/>
                        </a:prstGeom>
                        <a:solidFill>
                          <a:srgbClr val="90151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3181BB" w14:textId="7EDE03DC" w:rsidR="00DC767F" w:rsidRPr="00C37C2A" w:rsidRDefault="00A65F16" w:rsidP="00DC767F">
                            <w:pPr>
                              <w:jc w:val="center"/>
                              <w:rPr>
                                <w:rFonts w:ascii="Arial" w:hAnsi="Arial" w:cs="Arial"/>
                                <w:b/>
                              </w:rPr>
                            </w:pPr>
                            <w:r w:rsidRPr="00C37C2A">
                              <w:rPr>
                                <w:rFonts w:ascii="Arial" w:hAnsi="Arial" w:cs="Arial"/>
                                <w:b/>
                              </w:rPr>
                              <w:t>CLINICAL RESEARCH SERVICES (CTRU)</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5C2CE3B" id="Rectangle 2" o:spid="_x0000_s1026" style="position:absolute;margin-left:3pt;margin-top:11.95pt;width:46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" fillcolor="#901516" stroked="f" strokeweight="1pt">
                <v:textbox inset=",0,,0">
                  <w:txbxContent>
                    <w:p w14:paraId="483181BB" w14:textId="7EDE03DC" w:rsidR="00DC767F" w:rsidRPr="00C37C2A" w:rsidRDefault="00A65F16" w:rsidP="00DC767F">
                      <w:pPr>
                        <w:jc w:val="center"/>
                        <w:rPr>
                          <w:rFonts w:ascii="Arial" w:hAnsi="Arial" w:cs="Arial"/>
                          <w:b/>
                        </w:rPr>
                      </w:pPr>
                      <w:r w:rsidRPr="00C37C2A">
                        <w:rPr>
                          <w:rFonts w:ascii="Arial" w:hAnsi="Arial" w:cs="Arial"/>
                          <w:b/>
                        </w:rPr>
                        <w:t>CLINICAL RESEARCH SERVICES (CTRU)</w:t>
                      </w:r>
                    </w:p>
                  </w:txbxContent>
                </v:textbox>
                <w10:wrap type="through"/>
              </v:rect>
            </w:pict>
          </mc:Fallback>
        </mc:AlternateContent>
      </w:r>
    </w:p>
    <w:p w14:paraId="418D6BFA" w14:textId="78DE45E0" w:rsidR="00C37C2A" w:rsidRDefault="00C37C2A" w:rsidP="00130C76">
      <w:pPr>
        <w:autoSpaceDE w:val="0"/>
        <w:autoSpaceDN w:val="0"/>
        <w:adjustRightInd w:val="0"/>
        <w:jc w:val="both"/>
        <w:rPr>
          <w:rFonts w:ascii="Arial" w:hAnsi="Arial" w:cs="Arial"/>
          <w:b/>
          <w:color w:val="353535"/>
          <w:sz w:val="20"/>
          <w:szCs w:val="20"/>
        </w:rPr>
      </w:pPr>
    </w:p>
    <w:p w14:paraId="51DD6CDC" w14:textId="77777777" w:rsidR="000060B7" w:rsidRDefault="00A56A1A" w:rsidP="00064184">
      <w:pPr>
        <w:rPr>
          <w:rFonts w:ascii="Arial" w:hAnsi="Arial" w:cs="Arial"/>
          <w:color w:val="353535"/>
          <w:sz w:val="20"/>
          <w:szCs w:val="20"/>
        </w:rPr>
      </w:pPr>
      <w:r w:rsidRPr="00681A23">
        <w:rPr>
          <w:rFonts w:ascii="Arial" w:hAnsi="Arial" w:cs="Arial"/>
          <w:b/>
          <w:noProof/>
          <w:color w:val="353535"/>
          <w:sz w:val="20"/>
          <w:szCs w:val="20"/>
        </w:rPr>
        <w:drawing>
          <wp:anchor distT="0" distB="0" distL="114300" distR="114300" simplePos="0" relativeHeight="251662336" behindDoc="0" locked="0" layoutInCell="1" allowOverlap="1" wp14:anchorId="53D23E76" wp14:editId="6ADD5606">
            <wp:simplePos x="0" y="0"/>
            <wp:positionH relativeFrom="column">
              <wp:posOffset>4558665</wp:posOffset>
            </wp:positionH>
            <wp:positionV relativeFrom="paragraph">
              <wp:posOffset>721967</wp:posOffset>
            </wp:positionV>
            <wp:extent cx="1358900" cy="903605"/>
            <wp:effectExtent l="0" t="0" r="0" b="0"/>
            <wp:wrapSquare wrapText="bothSides"/>
            <wp:docPr id="21" name="Picture 1">
              <a:extLst xmlns:a="http://schemas.openxmlformats.org/drawingml/2006/main">
                <a:ext uri="{FF2B5EF4-FFF2-40B4-BE49-F238E27FC236}">
                  <a16:creationId xmlns:a16="http://schemas.microsoft.com/office/drawing/2014/main" id="{F070D8B0-C004-6942-A9CB-A368B0818A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070D8B0-C004-6942-A9CB-A368B0818AE6}"/>
                        </a:ext>
                      </a:extLst>
                    </pic:cNvPr>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0" y="0"/>
                      <a:ext cx="1358900" cy="903605"/>
                    </a:xfrm>
                    <a:prstGeom prst="rect">
                      <a:avLst/>
                    </a:prstGeom>
                  </pic:spPr>
                </pic:pic>
              </a:graphicData>
            </a:graphic>
            <wp14:sizeRelH relativeFrom="page">
              <wp14:pctWidth>0</wp14:pctWidth>
            </wp14:sizeRelH>
            <wp14:sizeRelV relativeFrom="page">
              <wp14:pctHeight>0</wp14:pctHeight>
            </wp14:sizeRelV>
          </wp:anchor>
        </w:drawing>
      </w:r>
      <w:r w:rsidR="00A65F16" w:rsidRPr="00681A23">
        <w:rPr>
          <w:rFonts w:ascii="Arial" w:hAnsi="Arial" w:cs="Arial"/>
          <w:b/>
          <w:color w:val="353535"/>
          <w:sz w:val="20"/>
          <w:szCs w:val="20"/>
        </w:rPr>
        <w:t>Stanford’s Clinical Research Services (CTRU)</w:t>
      </w:r>
      <w:r w:rsidR="00A65F16" w:rsidRPr="00A65F16">
        <w:rPr>
          <w:rFonts w:ascii="Arial" w:hAnsi="Arial" w:cs="Arial"/>
          <w:color w:val="353535"/>
          <w:sz w:val="20"/>
          <w:szCs w:val="20"/>
        </w:rPr>
        <w:t xml:space="preserve">, is the institute’s largest, research focused, ambulatory care group offering both adult and pediatric bedside, phlebotomy, </w:t>
      </w:r>
      <w:r w:rsidR="00B0664D">
        <w:rPr>
          <w:rFonts w:ascii="Arial" w:hAnsi="Arial" w:cs="Arial"/>
          <w:color w:val="353535"/>
          <w:sz w:val="20"/>
          <w:szCs w:val="20"/>
        </w:rPr>
        <w:t xml:space="preserve">dietary, </w:t>
      </w:r>
      <w:r w:rsidR="00A65F16" w:rsidRPr="00A65F16">
        <w:rPr>
          <w:rFonts w:ascii="Arial" w:hAnsi="Arial" w:cs="Arial"/>
          <w:color w:val="353535"/>
          <w:sz w:val="20"/>
          <w:szCs w:val="20"/>
        </w:rPr>
        <w:t xml:space="preserve">laboratory, and </w:t>
      </w:r>
      <w:r w:rsidR="00B0664D">
        <w:rPr>
          <w:rFonts w:ascii="Arial" w:hAnsi="Arial" w:cs="Arial"/>
          <w:color w:val="353535"/>
          <w:sz w:val="20"/>
          <w:szCs w:val="20"/>
        </w:rPr>
        <w:t xml:space="preserve">biobanking </w:t>
      </w:r>
      <w:r w:rsidR="00A65F16" w:rsidRPr="00A65F16">
        <w:rPr>
          <w:rFonts w:ascii="Arial" w:hAnsi="Arial" w:cs="Arial"/>
          <w:color w:val="353535"/>
          <w:sz w:val="20"/>
          <w:szCs w:val="20"/>
        </w:rPr>
        <w:t xml:space="preserve">services across the research community. </w:t>
      </w:r>
    </w:p>
    <w:p w14:paraId="660EEB2A" w14:textId="01A7FCB6" w:rsidR="00A65F16" w:rsidRPr="00A65F16" w:rsidRDefault="00064184" w:rsidP="00130C76">
      <w:pPr>
        <w:jc w:val="both"/>
        <w:rPr>
          <w:rFonts w:ascii="Arial" w:hAnsi="Arial" w:cs="Arial"/>
          <w:color w:val="353535"/>
          <w:sz w:val="20"/>
          <w:szCs w:val="20"/>
        </w:rPr>
      </w:pPr>
      <w:r w:rsidRPr="004C5F71">
        <w:rPr>
          <w:rFonts w:ascii="Arial" w:hAnsi="Arial" w:cs="Arial"/>
          <w:color w:val="353535"/>
          <w:sz w:val="20"/>
          <w:szCs w:val="20"/>
        </w:rPr>
        <w:t>The CTRU provides clinical and translational research support that accelerates development and validation of novel therapeutics, bedside diagnostics, and other medical applications.</w:t>
      </w:r>
    </w:p>
    <w:p w14:paraId="4DE1E2AF" w14:textId="77777777" w:rsidR="00064184" w:rsidRPr="004C5F71" w:rsidRDefault="00064184" w:rsidP="004C5F71">
      <w:pPr>
        <w:rPr>
          <w:rFonts w:ascii="Arial" w:hAnsi="Arial" w:cs="Arial"/>
          <w:bCs/>
          <w:color w:val="353535"/>
          <w:sz w:val="20"/>
          <w:szCs w:val="20"/>
        </w:rPr>
      </w:pPr>
      <w:r w:rsidRPr="004C5F71">
        <w:rPr>
          <w:rFonts w:ascii="Arial" w:hAnsi="Arial" w:cs="Arial"/>
          <w:bCs/>
          <w:color w:val="353535"/>
          <w:sz w:val="20"/>
          <w:szCs w:val="20"/>
        </w:rPr>
        <w:t>The CTRU is at the frontier of precision health efforts across the research community. It is a primary backbone for accelerating the translation of bedside diagnostics and treatments and advancing research technologies into clinical applications.</w:t>
      </w:r>
    </w:p>
    <w:p w14:paraId="6DC23FA8" w14:textId="77777777" w:rsidR="00064184" w:rsidRPr="004C5F71" w:rsidRDefault="00064184" w:rsidP="004C5F71">
      <w:pPr>
        <w:rPr>
          <w:rFonts w:ascii="Arial" w:hAnsi="Arial" w:cs="Arial"/>
          <w:bCs/>
          <w:color w:val="353535"/>
          <w:sz w:val="20"/>
          <w:szCs w:val="20"/>
        </w:rPr>
      </w:pPr>
      <w:r w:rsidRPr="004C5F71">
        <w:rPr>
          <w:rFonts w:ascii="Arial" w:hAnsi="Arial" w:cs="Arial"/>
          <w:bCs/>
          <w:color w:val="353535"/>
          <w:sz w:val="20"/>
          <w:szCs w:val="20"/>
        </w:rPr>
        <w:t>On average, the center is supporting over 350 clinical research studies annually for more than 200 faculty members. The studies stretch across multiple medical disciplines, and many are first-in-human trials, with novel therapies that have been discovered and developed at Stanford.</w:t>
      </w:r>
    </w:p>
    <w:p w14:paraId="5010FDBA" w14:textId="77777777" w:rsidR="00064184" w:rsidRPr="004C5F71" w:rsidRDefault="00064184" w:rsidP="004C5F71">
      <w:pPr>
        <w:rPr>
          <w:rFonts w:ascii="Arial" w:hAnsi="Arial" w:cs="Arial"/>
          <w:bCs/>
          <w:color w:val="353535"/>
          <w:sz w:val="20"/>
          <w:szCs w:val="20"/>
        </w:rPr>
      </w:pPr>
      <w:r w:rsidRPr="004C5F71">
        <w:rPr>
          <w:rFonts w:ascii="Arial" w:hAnsi="Arial" w:cs="Arial"/>
          <w:bCs/>
          <w:color w:val="353535"/>
          <w:sz w:val="20"/>
          <w:szCs w:val="20"/>
        </w:rPr>
        <w:t>The CTRU clinical team consists of highly specialized research nurses and other medical professionals to support these advanced human-subject trials. The laboratory personnel are set up to handle high-volume, longitudinal studies and disease registries that require advanced isolation and distribution of various biofluid and tissue specimens.</w:t>
      </w:r>
    </w:p>
    <w:p w14:paraId="36E29F6A" w14:textId="77777777" w:rsidR="00064184" w:rsidRPr="004C5F71" w:rsidRDefault="00064184" w:rsidP="004C5F71">
      <w:pPr>
        <w:rPr>
          <w:rFonts w:ascii="Arial" w:hAnsi="Arial" w:cs="Arial"/>
          <w:bCs/>
          <w:color w:val="353535"/>
          <w:sz w:val="20"/>
          <w:szCs w:val="20"/>
        </w:rPr>
      </w:pPr>
      <w:r w:rsidRPr="004C5F71">
        <w:rPr>
          <w:rFonts w:ascii="Arial" w:hAnsi="Arial" w:cs="Arial"/>
          <w:bCs/>
          <w:color w:val="353535"/>
          <w:sz w:val="20"/>
          <w:szCs w:val="20"/>
        </w:rPr>
        <w:t>The CTRU supports research services in multiple locations, with the primary research clinic on Welch Road being proximal to Stanford Hospital and Clinics. The phlebotomy and lab services are also located to maximize same-day clinical trial services, while more advanced cellular isolations and other novel methodologies for specimen processing are located at Arastradero Road.</w:t>
      </w:r>
    </w:p>
    <w:p w14:paraId="4584448D" w14:textId="7B90F893" w:rsidR="00A65F16" w:rsidRPr="00A65F16" w:rsidRDefault="00A56A1A" w:rsidP="00130C76">
      <w:pPr>
        <w:jc w:val="both"/>
        <w:rPr>
          <w:rFonts w:ascii="Arial" w:hAnsi="Arial" w:cs="Arial"/>
          <w:color w:val="353535"/>
          <w:sz w:val="20"/>
          <w:szCs w:val="20"/>
        </w:rPr>
      </w:pPr>
      <w:r w:rsidRPr="007D42E1">
        <w:rPr>
          <w:rFonts w:ascii="Arial" w:hAnsi="Arial" w:cs="Arial"/>
          <w:noProof/>
          <w:color w:val="353535"/>
          <w:sz w:val="20"/>
          <w:szCs w:val="20"/>
        </w:rPr>
        <w:drawing>
          <wp:anchor distT="0" distB="0" distL="114300" distR="114300" simplePos="0" relativeHeight="251663360" behindDoc="0" locked="0" layoutInCell="1" allowOverlap="1" wp14:anchorId="617E5B47" wp14:editId="71072AA9">
            <wp:simplePos x="0" y="0"/>
            <wp:positionH relativeFrom="column">
              <wp:posOffset>39370</wp:posOffset>
            </wp:positionH>
            <wp:positionV relativeFrom="paragraph">
              <wp:posOffset>146685</wp:posOffset>
            </wp:positionV>
            <wp:extent cx="1159510" cy="869315"/>
            <wp:effectExtent l="0" t="0" r="0" b="0"/>
            <wp:wrapSquare wrapText="bothSides"/>
            <wp:docPr id="22" name="Picture 1">
              <a:extLst xmlns:a="http://schemas.openxmlformats.org/drawingml/2006/main">
                <a:ext uri="{FF2B5EF4-FFF2-40B4-BE49-F238E27FC236}">
                  <a16:creationId xmlns:a16="http://schemas.microsoft.com/office/drawing/2014/main" id="{4C1AB345-DD72-CE4C-86A6-E90E760A9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C1AB345-DD72-CE4C-86A6-E90E760A95B8}"/>
                        </a:ext>
                      </a:extLst>
                    </pic:cNvPr>
                    <pic:cNvPicPr>
                      <a:picLocks noChangeAspect="1"/>
                    </pic:cNvPicPr>
                  </pic:nvPicPr>
                  <pic:blipFill>
                    <a:blip r:embed="rId10" cstate="print">
                      <a:extLst>
                        <a:ext uri="{28A0092B-C50C-407E-A947-70E740481C1C}">
                          <a14:useLocalDpi xmlns:a14="http://schemas.microsoft.com/office/drawing/2010/main"/>
                        </a:ext>
                      </a:extLst>
                    </a:blip>
                    <a:stretch>
                      <a:fillRect/>
                    </a:stretch>
                  </pic:blipFill>
                  <pic:spPr>
                    <a:xfrm>
                      <a:off x="0" y="0"/>
                      <a:ext cx="1159510" cy="869315"/>
                    </a:xfrm>
                    <a:prstGeom prst="rect">
                      <a:avLst/>
                    </a:prstGeom>
                  </pic:spPr>
                </pic:pic>
              </a:graphicData>
            </a:graphic>
            <wp14:sizeRelH relativeFrom="page">
              <wp14:pctWidth>0</wp14:pctWidth>
            </wp14:sizeRelH>
            <wp14:sizeRelV relativeFrom="page">
              <wp14:pctHeight>0</wp14:pctHeight>
            </wp14:sizeRelV>
          </wp:anchor>
        </w:drawing>
      </w:r>
    </w:p>
    <w:p w14:paraId="34C922E4" w14:textId="488A23E5" w:rsidR="00236EA1" w:rsidRDefault="00A65F16" w:rsidP="00130C76">
      <w:pPr>
        <w:jc w:val="both"/>
        <w:rPr>
          <w:rFonts w:ascii="Arial" w:hAnsi="Arial" w:cs="Arial"/>
          <w:color w:val="353535"/>
          <w:sz w:val="20"/>
          <w:szCs w:val="20"/>
        </w:rPr>
      </w:pPr>
      <w:r w:rsidRPr="00A65F16">
        <w:rPr>
          <w:rFonts w:ascii="Arial" w:hAnsi="Arial" w:cs="Arial"/>
          <w:color w:val="353535"/>
          <w:sz w:val="20"/>
          <w:szCs w:val="20"/>
        </w:rPr>
        <w:t xml:space="preserve">The CTRU supports research services in multiple locations across </w:t>
      </w:r>
      <w:r w:rsidR="000060B7">
        <w:rPr>
          <w:rFonts w:ascii="Arial" w:hAnsi="Arial" w:cs="Arial"/>
          <w:color w:val="353535"/>
          <w:sz w:val="20"/>
          <w:szCs w:val="20"/>
        </w:rPr>
        <w:t xml:space="preserve">San Mateo and </w:t>
      </w:r>
      <w:r w:rsidRPr="00A65F16">
        <w:rPr>
          <w:rFonts w:ascii="Arial" w:hAnsi="Arial" w:cs="Arial"/>
          <w:color w:val="353535"/>
          <w:sz w:val="20"/>
          <w:szCs w:val="20"/>
        </w:rPr>
        <w:t xml:space="preserve">Santa Clara </w:t>
      </w:r>
      <w:r w:rsidR="000060B7">
        <w:rPr>
          <w:rFonts w:ascii="Arial" w:hAnsi="Arial" w:cs="Arial"/>
          <w:color w:val="353535"/>
          <w:sz w:val="20"/>
          <w:szCs w:val="20"/>
        </w:rPr>
        <w:t>c</w:t>
      </w:r>
      <w:r w:rsidR="000060B7" w:rsidRPr="00A65F16">
        <w:rPr>
          <w:rFonts w:ascii="Arial" w:hAnsi="Arial" w:cs="Arial"/>
          <w:color w:val="353535"/>
          <w:sz w:val="20"/>
          <w:szCs w:val="20"/>
        </w:rPr>
        <w:t>ount</w:t>
      </w:r>
      <w:r w:rsidR="000060B7">
        <w:rPr>
          <w:rFonts w:ascii="Arial" w:hAnsi="Arial" w:cs="Arial"/>
          <w:color w:val="353535"/>
          <w:sz w:val="20"/>
          <w:szCs w:val="20"/>
        </w:rPr>
        <w:t>ies</w:t>
      </w:r>
      <w:r w:rsidRPr="00A65F16">
        <w:rPr>
          <w:rFonts w:ascii="Arial" w:hAnsi="Arial" w:cs="Arial"/>
          <w:color w:val="353535"/>
          <w:sz w:val="20"/>
          <w:szCs w:val="20"/>
        </w:rPr>
        <w:t xml:space="preserve">. The primary </w:t>
      </w:r>
      <w:r w:rsidR="00DF1FA6">
        <w:rPr>
          <w:rFonts w:ascii="Arial" w:hAnsi="Arial" w:cs="Arial"/>
          <w:color w:val="353535"/>
          <w:sz w:val="20"/>
          <w:szCs w:val="20"/>
        </w:rPr>
        <w:t xml:space="preserve">research </w:t>
      </w:r>
      <w:r w:rsidRPr="00A65F16">
        <w:rPr>
          <w:rFonts w:ascii="Arial" w:hAnsi="Arial" w:cs="Arial"/>
          <w:color w:val="353535"/>
          <w:sz w:val="20"/>
          <w:szCs w:val="20"/>
        </w:rPr>
        <w:t>clinic on Welch Road is proximal to Stanford Hospital and Clinics, which is optimal for many trials that utilize standard of care resources at the hospital. The phlebotomy and lab services are also proximal to campus for same-day clinical trial services</w:t>
      </w:r>
      <w:r w:rsidR="00236EA1">
        <w:rPr>
          <w:rFonts w:ascii="Arial" w:hAnsi="Arial" w:cs="Arial"/>
          <w:color w:val="353535"/>
          <w:sz w:val="20"/>
          <w:szCs w:val="20"/>
        </w:rPr>
        <w:t>.</w:t>
      </w:r>
    </w:p>
    <w:p w14:paraId="5ADCF6DD" w14:textId="77777777" w:rsidR="007D42E1" w:rsidRDefault="007D42E1" w:rsidP="00130C76">
      <w:pPr>
        <w:jc w:val="both"/>
        <w:rPr>
          <w:rFonts w:ascii="Arial" w:hAnsi="Arial" w:cs="Arial"/>
          <w:color w:val="353535"/>
          <w:sz w:val="20"/>
          <w:szCs w:val="20"/>
        </w:rPr>
      </w:pPr>
    </w:p>
    <w:p w14:paraId="7A185A93" w14:textId="52457E16" w:rsidR="00A65F16" w:rsidRPr="00A65F16" w:rsidRDefault="00A65F16" w:rsidP="00A65F16">
      <w:pPr>
        <w:rPr>
          <w:rFonts w:ascii="Arial" w:hAnsi="Arial" w:cs="Arial"/>
          <w:color w:val="353535"/>
          <w:sz w:val="20"/>
          <w:szCs w:val="20"/>
        </w:rPr>
      </w:pPr>
    </w:p>
    <w:p w14:paraId="688460AF" w14:textId="77777777" w:rsidR="00B41630" w:rsidRDefault="00B41630" w:rsidP="007D42E1">
      <w:pPr>
        <w:numPr>
          <w:ilvl w:val="0"/>
          <w:numId w:val="11"/>
        </w:numPr>
        <w:rPr>
          <w:rFonts w:ascii="Arial" w:hAnsi="Arial" w:cs="Arial"/>
          <w:color w:val="353535"/>
          <w:sz w:val="20"/>
          <w:szCs w:val="20"/>
        </w:rPr>
        <w:sectPr w:rsidR="00B41630" w:rsidSect="00D246CD">
          <w:headerReference w:type="default" r:id="rId11"/>
          <w:footerReference w:type="default" r:id="rId12"/>
          <w:pgSz w:w="12240" w:h="15840"/>
          <w:pgMar w:top="1440" w:right="1440" w:bottom="1440" w:left="1440" w:header="720" w:footer="720" w:gutter="0"/>
          <w:cols w:space="720"/>
          <w:noEndnote/>
        </w:sectPr>
      </w:pPr>
    </w:p>
    <w:p w14:paraId="668AB500" w14:textId="48A1AE22" w:rsidR="00B41630" w:rsidRPr="009F2F81" w:rsidRDefault="00B41630" w:rsidP="00B41630">
      <w:pPr>
        <w:ind w:left="360"/>
        <w:rPr>
          <w:rFonts w:ascii="Arial" w:hAnsi="Arial" w:cs="Arial"/>
          <w:b/>
          <w:color w:val="353535"/>
          <w:sz w:val="20"/>
          <w:szCs w:val="20"/>
        </w:rPr>
      </w:pPr>
      <w:r w:rsidRPr="009F2F81">
        <w:rPr>
          <w:rFonts w:ascii="Arial" w:hAnsi="Arial" w:cs="Arial"/>
          <w:b/>
          <w:color w:val="353535"/>
          <w:sz w:val="20"/>
          <w:szCs w:val="20"/>
        </w:rPr>
        <w:t>Ambulatory Care Research Facility:</w:t>
      </w:r>
    </w:p>
    <w:p w14:paraId="4CE72A46" w14:textId="4EF887FA" w:rsidR="00B41630" w:rsidRDefault="00B41630" w:rsidP="00B41630">
      <w:pPr>
        <w:numPr>
          <w:ilvl w:val="0"/>
          <w:numId w:val="11"/>
        </w:numPr>
        <w:rPr>
          <w:rFonts w:ascii="Arial" w:hAnsi="Arial" w:cs="Arial"/>
          <w:color w:val="353535"/>
          <w:sz w:val="20"/>
          <w:szCs w:val="20"/>
        </w:rPr>
      </w:pPr>
      <w:r>
        <w:rPr>
          <w:rFonts w:ascii="Arial" w:hAnsi="Arial" w:cs="Arial"/>
          <w:color w:val="353535"/>
          <w:sz w:val="20"/>
          <w:szCs w:val="20"/>
        </w:rPr>
        <w:t>16 x P</w:t>
      </w:r>
      <w:r w:rsidR="00A65F16" w:rsidRPr="00B41630">
        <w:rPr>
          <w:rFonts w:ascii="Arial" w:hAnsi="Arial" w:cs="Arial"/>
          <w:color w:val="353535"/>
          <w:sz w:val="20"/>
          <w:szCs w:val="20"/>
        </w:rPr>
        <w:t>atient bays</w:t>
      </w:r>
    </w:p>
    <w:p w14:paraId="366C7FF5" w14:textId="2842C947" w:rsidR="00B41630" w:rsidRDefault="00A65F16" w:rsidP="00B41630">
      <w:pPr>
        <w:numPr>
          <w:ilvl w:val="0"/>
          <w:numId w:val="11"/>
        </w:numPr>
        <w:rPr>
          <w:rFonts w:ascii="Arial" w:hAnsi="Arial" w:cs="Arial"/>
          <w:color w:val="353535"/>
          <w:sz w:val="20"/>
          <w:szCs w:val="20"/>
        </w:rPr>
      </w:pPr>
      <w:r w:rsidRPr="00B41630">
        <w:rPr>
          <w:rFonts w:ascii="Arial" w:hAnsi="Arial" w:cs="Arial"/>
          <w:color w:val="353535"/>
          <w:sz w:val="20"/>
          <w:szCs w:val="20"/>
        </w:rPr>
        <w:t xml:space="preserve">4 </w:t>
      </w:r>
      <w:r w:rsidR="00B41630">
        <w:rPr>
          <w:rFonts w:ascii="Arial" w:hAnsi="Arial" w:cs="Arial"/>
          <w:color w:val="353535"/>
          <w:sz w:val="20"/>
          <w:szCs w:val="20"/>
        </w:rPr>
        <w:t xml:space="preserve">x </w:t>
      </w:r>
      <w:r w:rsidRPr="00B41630">
        <w:rPr>
          <w:rFonts w:ascii="Arial" w:hAnsi="Arial" w:cs="Arial"/>
          <w:color w:val="353535"/>
          <w:sz w:val="20"/>
          <w:szCs w:val="20"/>
        </w:rPr>
        <w:t>hospital beds</w:t>
      </w:r>
    </w:p>
    <w:p w14:paraId="30096EE9" w14:textId="4ECBACA6" w:rsidR="00A65F16" w:rsidRPr="00B41630" w:rsidRDefault="00A65F16" w:rsidP="00B41630">
      <w:pPr>
        <w:numPr>
          <w:ilvl w:val="0"/>
          <w:numId w:val="11"/>
        </w:numPr>
        <w:rPr>
          <w:rFonts w:ascii="Arial" w:hAnsi="Arial" w:cs="Arial"/>
          <w:color w:val="353535"/>
          <w:sz w:val="20"/>
          <w:szCs w:val="20"/>
        </w:rPr>
      </w:pPr>
      <w:r w:rsidRPr="00B41630">
        <w:rPr>
          <w:rFonts w:ascii="Arial" w:hAnsi="Arial" w:cs="Arial"/>
          <w:color w:val="353535"/>
          <w:sz w:val="20"/>
          <w:szCs w:val="20"/>
        </w:rPr>
        <w:t>3</w:t>
      </w:r>
      <w:r w:rsidR="00B41630">
        <w:rPr>
          <w:rFonts w:ascii="Arial" w:hAnsi="Arial" w:cs="Arial"/>
          <w:color w:val="353535"/>
          <w:sz w:val="20"/>
          <w:szCs w:val="20"/>
        </w:rPr>
        <w:t xml:space="preserve"> x</w:t>
      </w:r>
      <w:r w:rsidRPr="00B41630">
        <w:rPr>
          <w:rFonts w:ascii="Arial" w:hAnsi="Arial" w:cs="Arial"/>
          <w:color w:val="353535"/>
          <w:sz w:val="20"/>
          <w:szCs w:val="20"/>
        </w:rPr>
        <w:t xml:space="preserve"> pediatric study rooms</w:t>
      </w:r>
    </w:p>
    <w:p w14:paraId="149944A0" w14:textId="795D9D2B" w:rsidR="00664A80" w:rsidRDefault="00B41630" w:rsidP="007D42E1">
      <w:pPr>
        <w:numPr>
          <w:ilvl w:val="0"/>
          <w:numId w:val="11"/>
        </w:numPr>
        <w:rPr>
          <w:rFonts w:ascii="Arial" w:hAnsi="Arial" w:cs="Arial"/>
          <w:color w:val="353535"/>
          <w:sz w:val="20"/>
          <w:szCs w:val="20"/>
        </w:rPr>
      </w:pPr>
      <w:r>
        <w:rPr>
          <w:rFonts w:ascii="Arial" w:hAnsi="Arial" w:cs="Arial"/>
          <w:color w:val="353535"/>
          <w:sz w:val="20"/>
          <w:szCs w:val="20"/>
        </w:rPr>
        <w:t xml:space="preserve">6 x </w:t>
      </w:r>
      <w:r w:rsidR="00664A80">
        <w:rPr>
          <w:rFonts w:ascii="Arial" w:hAnsi="Arial" w:cs="Arial"/>
          <w:color w:val="353535"/>
          <w:sz w:val="20"/>
          <w:szCs w:val="20"/>
        </w:rPr>
        <w:t xml:space="preserve">Phlebotomy </w:t>
      </w:r>
      <w:r>
        <w:rPr>
          <w:rFonts w:ascii="Arial" w:hAnsi="Arial" w:cs="Arial"/>
          <w:color w:val="353535"/>
          <w:sz w:val="20"/>
          <w:szCs w:val="20"/>
        </w:rPr>
        <w:t>Chairs</w:t>
      </w:r>
    </w:p>
    <w:p w14:paraId="4F2C9B61" w14:textId="79A66253" w:rsidR="00A65F16" w:rsidRPr="00A65F16" w:rsidRDefault="00A65F16" w:rsidP="007D42E1">
      <w:pPr>
        <w:numPr>
          <w:ilvl w:val="0"/>
          <w:numId w:val="11"/>
        </w:numPr>
        <w:rPr>
          <w:rFonts w:ascii="Arial" w:hAnsi="Arial" w:cs="Arial"/>
          <w:color w:val="353535"/>
          <w:sz w:val="20"/>
          <w:szCs w:val="20"/>
        </w:rPr>
      </w:pPr>
      <w:r w:rsidRPr="00A65F16">
        <w:rPr>
          <w:rFonts w:ascii="Arial" w:hAnsi="Arial" w:cs="Arial"/>
          <w:color w:val="353535"/>
          <w:sz w:val="20"/>
          <w:szCs w:val="20"/>
        </w:rPr>
        <w:t>Exam room</w:t>
      </w:r>
    </w:p>
    <w:p w14:paraId="7D51A9AF" w14:textId="1C2107E7" w:rsidR="00A65F16" w:rsidRDefault="00A65F16" w:rsidP="007D42E1">
      <w:pPr>
        <w:numPr>
          <w:ilvl w:val="0"/>
          <w:numId w:val="11"/>
        </w:numPr>
        <w:rPr>
          <w:rFonts w:ascii="Arial" w:hAnsi="Arial" w:cs="Arial"/>
          <w:color w:val="353535"/>
          <w:sz w:val="20"/>
          <w:szCs w:val="20"/>
        </w:rPr>
      </w:pPr>
      <w:r w:rsidRPr="00A65F16">
        <w:rPr>
          <w:rFonts w:ascii="Arial" w:hAnsi="Arial" w:cs="Arial"/>
          <w:color w:val="353535"/>
          <w:sz w:val="20"/>
          <w:szCs w:val="20"/>
        </w:rPr>
        <w:t>Consultation rooms</w:t>
      </w:r>
    </w:p>
    <w:p w14:paraId="3A38E084" w14:textId="3A00DCB0" w:rsidR="00821346" w:rsidRDefault="00821346" w:rsidP="007D42E1">
      <w:pPr>
        <w:numPr>
          <w:ilvl w:val="0"/>
          <w:numId w:val="11"/>
        </w:numPr>
        <w:rPr>
          <w:rFonts w:ascii="Arial" w:hAnsi="Arial" w:cs="Arial"/>
          <w:color w:val="353535"/>
          <w:sz w:val="20"/>
          <w:szCs w:val="20"/>
        </w:rPr>
      </w:pPr>
      <w:r>
        <w:rPr>
          <w:rFonts w:ascii="Arial" w:hAnsi="Arial" w:cs="Arial"/>
          <w:color w:val="353535"/>
          <w:sz w:val="20"/>
          <w:szCs w:val="20"/>
        </w:rPr>
        <w:t>Isolation Rooms</w:t>
      </w:r>
    </w:p>
    <w:p w14:paraId="4E1F0ED9" w14:textId="180D3FFE" w:rsidR="00821346" w:rsidRPr="00A65F16" w:rsidRDefault="00821346" w:rsidP="007D42E1">
      <w:pPr>
        <w:numPr>
          <w:ilvl w:val="0"/>
          <w:numId w:val="11"/>
        </w:numPr>
        <w:rPr>
          <w:rFonts w:ascii="Arial" w:hAnsi="Arial" w:cs="Arial"/>
          <w:color w:val="353535"/>
          <w:sz w:val="20"/>
          <w:szCs w:val="20"/>
        </w:rPr>
      </w:pPr>
      <w:r>
        <w:rPr>
          <w:rFonts w:ascii="Arial" w:hAnsi="Arial" w:cs="Arial"/>
          <w:color w:val="353535"/>
          <w:sz w:val="20"/>
          <w:szCs w:val="20"/>
        </w:rPr>
        <w:t>Observation Room</w:t>
      </w:r>
    </w:p>
    <w:p w14:paraId="013DB4A4" w14:textId="1A3311F4" w:rsidR="00140F32" w:rsidRPr="000060B7" w:rsidRDefault="00664A80" w:rsidP="000060B7">
      <w:pPr>
        <w:numPr>
          <w:ilvl w:val="0"/>
          <w:numId w:val="11"/>
        </w:numPr>
        <w:rPr>
          <w:rFonts w:ascii="Arial" w:hAnsi="Arial" w:cs="Arial"/>
          <w:color w:val="353535"/>
          <w:sz w:val="20"/>
          <w:szCs w:val="20"/>
        </w:rPr>
      </w:pPr>
      <w:r>
        <w:rPr>
          <w:rFonts w:ascii="Arial" w:hAnsi="Arial" w:cs="Arial"/>
          <w:color w:val="353535"/>
          <w:sz w:val="20"/>
          <w:szCs w:val="20"/>
        </w:rPr>
        <w:t>Dietary r</w:t>
      </w:r>
      <w:r w:rsidR="00A65F16" w:rsidRPr="00A65F16">
        <w:rPr>
          <w:rFonts w:ascii="Arial" w:hAnsi="Arial" w:cs="Arial"/>
          <w:color w:val="353535"/>
          <w:sz w:val="20"/>
          <w:szCs w:val="20"/>
        </w:rPr>
        <w:t>esearch kitchen</w:t>
      </w:r>
    </w:p>
    <w:p w14:paraId="3FD8D1D7" w14:textId="44B228D9" w:rsidR="00ED4BE3" w:rsidRDefault="00ED4BE3" w:rsidP="00ED4BE3">
      <w:pPr>
        <w:rPr>
          <w:rFonts w:ascii="Arial" w:hAnsi="Arial" w:cs="Arial"/>
          <w:color w:val="353535"/>
          <w:sz w:val="20"/>
          <w:szCs w:val="20"/>
        </w:rPr>
      </w:pPr>
    </w:p>
    <w:p w14:paraId="46EF05C2" w14:textId="4BAA5EC4" w:rsidR="00236EA1" w:rsidRDefault="00236EA1" w:rsidP="00B41630">
      <w:pPr>
        <w:ind w:left="360"/>
        <w:rPr>
          <w:rFonts w:ascii="Arial" w:hAnsi="Arial" w:cs="Arial"/>
          <w:b/>
          <w:color w:val="353535"/>
          <w:sz w:val="20"/>
          <w:szCs w:val="20"/>
        </w:rPr>
      </w:pPr>
    </w:p>
    <w:p w14:paraId="2922881B" w14:textId="77777777" w:rsidR="00CD76B8" w:rsidRDefault="00CD76B8" w:rsidP="00CD76B8">
      <w:pPr>
        <w:ind w:left="360"/>
        <w:rPr>
          <w:rFonts w:ascii="Arial" w:hAnsi="Arial" w:cs="Arial"/>
          <w:b/>
          <w:color w:val="353535"/>
          <w:sz w:val="20"/>
          <w:szCs w:val="20"/>
        </w:rPr>
      </w:pPr>
    </w:p>
    <w:p w14:paraId="13B80490" w14:textId="77777777" w:rsidR="00CD76B8" w:rsidRDefault="00CD76B8" w:rsidP="00CD76B8">
      <w:pPr>
        <w:ind w:left="360"/>
        <w:rPr>
          <w:rFonts w:ascii="Arial" w:hAnsi="Arial" w:cs="Arial"/>
          <w:b/>
          <w:color w:val="353535"/>
          <w:sz w:val="20"/>
          <w:szCs w:val="20"/>
        </w:rPr>
      </w:pPr>
    </w:p>
    <w:p w14:paraId="2532A148" w14:textId="77777777" w:rsidR="00CD76B8" w:rsidRDefault="00CD76B8" w:rsidP="00CD76B8">
      <w:pPr>
        <w:ind w:left="360"/>
        <w:rPr>
          <w:rFonts w:ascii="Arial" w:hAnsi="Arial" w:cs="Arial"/>
          <w:b/>
          <w:color w:val="353535"/>
          <w:sz w:val="20"/>
          <w:szCs w:val="20"/>
        </w:rPr>
      </w:pPr>
    </w:p>
    <w:p w14:paraId="6F5D1DC1" w14:textId="77777777" w:rsidR="00CD76B8" w:rsidRDefault="00CD76B8" w:rsidP="00CD76B8">
      <w:pPr>
        <w:ind w:left="360"/>
        <w:rPr>
          <w:rFonts w:ascii="Arial" w:hAnsi="Arial" w:cs="Arial"/>
          <w:b/>
          <w:color w:val="353535"/>
          <w:sz w:val="20"/>
          <w:szCs w:val="20"/>
        </w:rPr>
      </w:pPr>
    </w:p>
    <w:p w14:paraId="68BB6EED" w14:textId="17D8B324" w:rsidR="00CD76B8" w:rsidRPr="009F2F81" w:rsidRDefault="00CD76B8" w:rsidP="00CD76B8">
      <w:pPr>
        <w:ind w:left="360"/>
        <w:rPr>
          <w:rFonts w:ascii="Arial" w:hAnsi="Arial" w:cs="Arial"/>
          <w:b/>
          <w:color w:val="353535"/>
          <w:sz w:val="20"/>
          <w:szCs w:val="20"/>
        </w:rPr>
      </w:pPr>
      <w:r w:rsidRPr="009F2F81">
        <w:rPr>
          <w:rFonts w:ascii="Arial" w:hAnsi="Arial" w:cs="Arial"/>
          <w:b/>
          <w:color w:val="353535"/>
          <w:sz w:val="20"/>
          <w:szCs w:val="20"/>
        </w:rPr>
        <w:t>Laboratory Research Facility</w:t>
      </w:r>
      <w:r>
        <w:rPr>
          <w:rFonts w:ascii="Arial" w:hAnsi="Arial" w:cs="Arial"/>
          <w:b/>
          <w:color w:val="353535"/>
          <w:sz w:val="20"/>
          <w:szCs w:val="20"/>
        </w:rPr>
        <w:t>:</w:t>
      </w:r>
    </w:p>
    <w:p w14:paraId="799B6564" w14:textId="77777777" w:rsidR="00CD76B8" w:rsidRDefault="00CD76B8" w:rsidP="00CD76B8">
      <w:pPr>
        <w:numPr>
          <w:ilvl w:val="0"/>
          <w:numId w:val="11"/>
        </w:numPr>
        <w:rPr>
          <w:rFonts w:ascii="Arial" w:hAnsi="Arial" w:cs="Arial"/>
          <w:color w:val="353535"/>
          <w:sz w:val="20"/>
          <w:szCs w:val="20"/>
        </w:rPr>
      </w:pPr>
      <w:r>
        <w:rPr>
          <w:rFonts w:ascii="Arial" w:hAnsi="Arial" w:cs="Arial"/>
          <w:color w:val="353535"/>
          <w:sz w:val="20"/>
          <w:szCs w:val="20"/>
        </w:rPr>
        <w:t xml:space="preserve">Rapid and Advanced BSL2 </w:t>
      </w:r>
      <w:r w:rsidRPr="00A65F16">
        <w:rPr>
          <w:rFonts w:ascii="Arial" w:hAnsi="Arial" w:cs="Arial"/>
          <w:color w:val="353535"/>
          <w:sz w:val="20"/>
          <w:szCs w:val="20"/>
        </w:rPr>
        <w:t>lab</w:t>
      </w:r>
      <w:r>
        <w:rPr>
          <w:rFonts w:ascii="Arial" w:hAnsi="Arial" w:cs="Arial"/>
          <w:color w:val="353535"/>
          <w:sz w:val="20"/>
          <w:szCs w:val="20"/>
        </w:rPr>
        <w:t>oratories</w:t>
      </w:r>
    </w:p>
    <w:p w14:paraId="6202530D" w14:textId="133FD2A1" w:rsidR="00D662C3" w:rsidRPr="00CD76B8" w:rsidRDefault="00CD76B8" w:rsidP="004C5F71">
      <w:pPr>
        <w:numPr>
          <w:ilvl w:val="1"/>
          <w:numId w:val="11"/>
        </w:numPr>
        <w:ind w:left="720" w:hanging="360"/>
        <w:rPr>
          <w:rFonts w:ascii="Arial" w:hAnsi="Arial" w:cs="Arial"/>
          <w:b/>
          <w:color w:val="353535"/>
          <w:sz w:val="20"/>
          <w:szCs w:val="20"/>
        </w:rPr>
      </w:pPr>
      <w:r>
        <w:rPr>
          <w:rFonts w:ascii="Arial" w:hAnsi="Arial" w:cs="Arial"/>
          <w:color w:val="353535"/>
          <w:sz w:val="20"/>
          <w:szCs w:val="20"/>
        </w:rPr>
        <w:t xml:space="preserve">- </w:t>
      </w:r>
      <w:r w:rsidRPr="009177A9">
        <w:rPr>
          <w:rFonts w:ascii="Arial" w:hAnsi="Arial" w:cs="Arial"/>
          <w:color w:val="353535"/>
          <w:sz w:val="20"/>
          <w:szCs w:val="20"/>
        </w:rPr>
        <w:t xml:space="preserve">9 </w:t>
      </w:r>
      <w:r>
        <w:rPr>
          <w:rFonts w:ascii="Arial" w:hAnsi="Arial" w:cs="Arial"/>
          <w:color w:val="353535"/>
          <w:sz w:val="20"/>
          <w:szCs w:val="20"/>
        </w:rPr>
        <w:t xml:space="preserve">x </w:t>
      </w:r>
      <w:r w:rsidRPr="009177A9">
        <w:rPr>
          <w:rFonts w:ascii="Arial" w:hAnsi="Arial" w:cs="Arial"/>
          <w:color w:val="353535"/>
          <w:sz w:val="20"/>
          <w:szCs w:val="20"/>
        </w:rPr>
        <w:t>Biosafety Cabinets</w:t>
      </w:r>
    </w:p>
    <w:p w14:paraId="4D1413CB" w14:textId="03423257" w:rsidR="009A4203" w:rsidRDefault="009A4203" w:rsidP="009A4203">
      <w:pPr>
        <w:numPr>
          <w:ilvl w:val="1"/>
          <w:numId w:val="11"/>
        </w:numPr>
        <w:ind w:left="720" w:hanging="360"/>
        <w:rPr>
          <w:rFonts w:ascii="Arial" w:hAnsi="Arial" w:cs="Arial"/>
          <w:color w:val="353535"/>
          <w:sz w:val="20"/>
          <w:szCs w:val="20"/>
        </w:rPr>
      </w:pPr>
      <w:r>
        <w:rPr>
          <w:rFonts w:ascii="Arial" w:hAnsi="Arial" w:cs="Arial"/>
          <w:color w:val="353535"/>
          <w:sz w:val="20"/>
          <w:szCs w:val="20"/>
        </w:rPr>
        <w:t xml:space="preserve">- 12 </w:t>
      </w:r>
      <w:r w:rsidR="002E42EB">
        <w:rPr>
          <w:rFonts w:ascii="Arial" w:hAnsi="Arial" w:cs="Arial"/>
          <w:color w:val="353535"/>
          <w:sz w:val="20"/>
          <w:szCs w:val="20"/>
        </w:rPr>
        <w:t xml:space="preserve">x </w:t>
      </w:r>
      <w:r>
        <w:rPr>
          <w:rFonts w:ascii="Arial" w:hAnsi="Arial" w:cs="Arial"/>
          <w:color w:val="353535"/>
          <w:sz w:val="20"/>
          <w:szCs w:val="20"/>
        </w:rPr>
        <w:t>Refrigerated Centrifuges</w:t>
      </w:r>
    </w:p>
    <w:p w14:paraId="78C0E06F" w14:textId="7F04FD33" w:rsidR="009A4203" w:rsidRPr="009A4203" w:rsidRDefault="009A4203" w:rsidP="009A4203">
      <w:pPr>
        <w:numPr>
          <w:ilvl w:val="1"/>
          <w:numId w:val="11"/>
        </w:numPr>
        <w:ind w:left="720" w:hanging="360"/>
        <w:rPr>
          <w:rFonts w:ascii="Arial" w:hAnsi="Arial" w:cs="Arial"/>
          <w:color w:val="353535"/>
          <w:sz w:val="20"/>
          <w:szCs w:val="20"/>
        </w:rPr>
      </w:pPr>
      <w:r>
        <w:rPr>
          <w:rFonts w:ascii="Arial" w:hAnsi="Arial" w:cs="Arial"/>
          <w:color w:val="353535"/>
          <w:sz w:val="20"/>
          <w:szCs w:val="20"/>
        </w:rPr>
        <w:t xml:space="preserve">- 2 </w:t>
      </w:r>
      <w:r w:rsidR="002E42EB">
        <w:rPr>
          <w:rFonts w:ascii="Arial" w:hAnsi="Arial" w:cs="Arial"/>
          <w:color w:val="353535"/>
          <w:sz w:val="20"/>
          <w:szCs w:val="20"/>
        </w:rPr>
        <w:t xml:space="preserve">x </w:t>
      </w:r>
      <w:r>
        <w:rPr>
          <w:rFonts w:ascii="Arial" w:hAnsi="Arial" w:cs="Arial"/>
          <w:color w:val="353535"/>
          <w:sz w:val="20"/>
          <w:szCs w:val="20"/>
        </w:rPr>
        <w:t>CO2 Incubators</w:t>
      </w:r>
    </w:p>
    <w:p w14:paraId="24F5DFFE" w14:textId="3EA6DD03" w:rsidR="009177A9" w:rsidRDefault="009177A9" w:rsidP="009177A9">
      <w:pPr>
        <w:numPr>
          <w:ilvl w:val="0"/>
          <w:numId w:val="11"/>
        </w:numPr>
        <w:rPr>
          <w:rFonts w:ascii="Arial" w:hAnsi="Arial" w:cs="Arial"/>
          <w:color w:val="353535"/>
          <w:sz w:val="20"/>
          <w:szCs w:val="20"/>
        </w:rPr>
      </w:pPr>
      <w:r w:rsidRPr="00A65F16">
        <w:rPr>
          <w:rFonts w:ascii="Arial" w:hAnsi="Arial" w:cs="Arial"/>
          <w:color w:val="353535"/>
          <w:sz w:val="20"/>
          <w:szCs w:val="20"/>
        </w:rPr>
        <w:t xml:space="preserve">Research-grade diagnostic </w:t>
      </w:r>
      <w:r w:rsidR="00DF1FA6">
        <w:rPr>
          <w:rFonts w:ascii="Arial" w:hAnsi="Arial" w:cs="Arial"/>
          <w:color w:val="353535"/>
          <w:sz w:val="20"/>
          <w:szCs w:val="20"/>
        </w:rPr>
        <w:t>tests</w:t>
      </w:r>
    </w:p>
    <w:p w14:paraId="70D04D33" w14:textId="05E2721F" w:rsidR="009177A9" w:rsidRDefault="009177A9" w:rsidP="009177A9">
      <w:pPr>
        <w:numPr>
          <w:ilvl w:val="4"/>
          <w:numId w:val="11"/>
        </w:numPr>
        <w:ind w:left="720" w:hanging="360"/>
        <w:rPr>
          <w:rFonts w:ascii="Arial" w:hAnsi="Arial" w:cs="Arial"/>
          <w:color w:val="353535"/>
          <w:sz w:val="20"/>
          <w:szCs w:val="20"/>
        </w:rPr>
      </w:pPr>
      <w:r>
        <w:rPr>
          <w:rFonts w:ascii="Arial" w:hAnsi="Arial" w:cs="Arial"/>
          <w:color w:val="353535"/>
          <w:sz w:val="20"/>
          <w:szCs w:val="20"/>
        </w:rPr>
        <w:t>- Horiba CBC with DIFF, CRP, and HCT</w:t>
      </w:r>
    </w:p>
    <w:p w14:paraId="5B40B8FF" w14:textId="71A05CAC" w:rsidR="009177A9" w:rsidRDefault="009177A9" w:rsidP="009177A9">
      <w:pPr>
        <w:numPr>
          <w:ilvl w:val="4"/>
          <w:numId w:val="11"/>
        </w:numPr>
        <w:ind w:left="720" w:hanging="360"/>
        <w:rPr>
          <w:rFonts w:ascii="Arial" w:hAnsi="Arial" w:cs="Arial"/>
          <w:color w:val="353535"/>
          <w:sz w:val="20"/>
          <w:szCs w:val="20"/>
        </w:rPr>
      </w:pPr>
      <w:r>
        <w:rPr>
          <w:rFonts w:ascii="Arial" w:hAnsi="Arial" w:cs="Arial"/>
          <w:color w:val="353535"/>
          <w:sz w:val="20"/>
          <w:szCs w:val="20"/>
        </w:rPr>
        <w:t>- Nova Clinical Chemistry, Glucose, Hgb</w:t>
      </w:r>
    </w:p>
    <w:p w14:paraId="30102B7F" w14:textId="0DE9A99B" w:rsidR="009177A9" w:rsidRPr="009177A9" w:rsidRDefault="009177A9" w:rsidP="009177A9">
      <w:pPr>
        <w:numPr>
          <w:ilvl w:val="4"/>
          <w:numId w:val="11"/>
        </w:numPr>
        <w:ind w:left="720" w:hanging="360"/>
        <w:rPr>
          <w:rFonts w:ascii="Arial" w:hAnsi="Arial" w:cs="Arial"/>
          <w:color w:val="353535"/>
          <w:sz w:val="20"/>
          <w:szCs w:val="20"/>
        </w:rPr>
      </w:pPr>
      <w:r>
        <w:rPr>
          <w:rFonts w:ascii="Arial" w:hAnsi="Arial" w:cs="Arial"/>
          <w:color w:val="353535"/>
          <w:sz w:val="20"/>
          <w:szCs w:val="20"/>
        </w:rPr>
        <w:t xml:space="preserve">- </w:t>
      </w:r>
      <w:r w:rsidR="002E42EB">
        <w:rPr>
          <w:rFonts w:ascii="Arial" w:hAnsi="Arial" w:cs="Arial"/>
          <w:color w:val="353535"/>
          <w:sz w:val="20"/>
          <w:szCs w:val="20"/>
        </w:rPr>
        <w:t>Siemen’s</w:t>
      </w:r>
      <w:r>
        <w:rPr>
          <w:rFonts w:ascii="Arial" w:hAnsi="Arial" w:cs="Arial"/>
          <w:color w:val="353535"/>
          <w:sz w:val="20"/>
          <w:szCs w:val="20"/>
        </w:rPr>
        <w:t xml:space="preserve"> Hemoglobin A1C</w:t>
      </w:r>
    </w:p>
    <w:p w14:paraId="5837DC67" w14:textId="27C497BA" w:rsidR="00A65F16" w:rsidRDefault="00A65F16" w:rsidP="007D42E1">
      <w:pPr>
        <w:numPr>
          <w:ilvl w:val="0"/>
          <w:numId w:val="11"/>
        </w:numPr>
        <w:rPr>
          <w:rFonts w:ascii="Arial" w:hAnsi="Arial" w:cs="Arial"/>
          <w:color w:val="353535"/>
          <w:sz w:val="20"/>
          <w:szCs w:val="20"/>
        </w:rPr>
      </w:pPr>
      <w:r w:rsidRPr="00A65F16">
        <w:rPr>
          <w:rFonts w:ascii="Arial" w:hAnsi="Arial" w:cs="Arial"/>
          <w:color w:val="353535"/>
          <w:sz w:val="20"/>
          <w:szCs w:val="20"/>
        </w:rPr>
        <w:t>Long-term sample management facility</w:t>
      </w:r>
    </w:p>
    <w:p w14:paraId="3BFD7205" w14:textId="1B881991" w:rsidR="009177A9" w:rsidRDefault="009177A9" w:rsidP="009177A9">
      <w:pPr>
        <w:numPr>
          <w:ilvl w:val="1"/>
          <w:numId w:val="11"/>
        </w:numPr>
        <w:ind w:left="720" w:hanging="360"/>
        <w:rPr>
          <w:rFonts w:ascii="Arial" w:hAnsi="Arial" w:cs="Arial"/>
          <w:color w:val="353535"/>
          <w:sz w:val="20"/>
          <w:szCs w:val="20"/>
        </w:rPr>
      </w:pPr>
      <w:r>
        <w:rPr>
          <w:rFonts w:ascii="Arial" w:hAnsi="Arial" w:cs="Arial"/>
          <w:color w:val="353535"/>
          <w:sz w:val="20"/>
          <w:szCs w:val="20"/>
        </w:rPr>
        <w:t>- 30+</w:t>
      </w:r>
      <w:r w:rsidR="005F2F98">
        <w:rPr>
          <w:rFonts w:ascii="Arial" w:hAnsi="Arial" w:cs="Arial"/>
          <w:color w:val="353535"/>
          <w:sz w:val="20"/>
          <w:szCs w:val="20"/>
        </w:rPr>
        <w:t xml:space="preserve"> x</w:t>
      </w:r>
      <w:r>
        <w:rPr>
          <w:rFonts w:ascii="Arial" w:hAnsi="Arial" w:cs="Arial"/>
          <w:color w:val="353535"/>
          <w:sz w:val="20"/>
          <w:szCs w:val="20"/>
        </w:rPr>
        <w:t xml:space="preserve"> -80C Freezers</w:t>
      </w:r>
    </w:p>
    <w:p w14:paraId="4743A6BE" w14:textId="1D5EB2C1" w:rsidR="00236EA1" w:rsidRPr="00C37C2A" w:rsidRDefault="009177A9" w:rsidP="00C37C2A">
      <w:pPr>
        <w:numPr>
          <w:ilvl w:val="1"/>
          <w:numId w:val="11"/>
        </w:numPr>
        <w:ind w:left="720" w:hanging="360"/>
        <w:rPr>
          <w:rFonts w:ascii="Arial" w:hAnsi="Arial" w:cs="Arial"/>
          <w:color w:val="353535"/>
          <w:sz w:val="20"/>
          <w:szCs w:val="20"/>
        </w:rPr>
      </w:pPr>
      <w:r>
        <w:rPr>
          <w:rFonts w:ascii="Arial" w:hAnsi="Arial" w:cs="Arial"/>
          <w:color w:val="353535"/>
          <w:sz w:val="20"/>
          <w:szCs w:val="20"/>
        </w:rPr>
        <w:t xml:space="preserve">- 8 </w:t>
      </w:r>
      <w:r w:rsidR="00DF1FA6">
        <w:rPr>
          <w:rFonts w:ascii="Arial" w:hAnsi="Arial" w:cs="Arial"/>
          <w:color w:val="353535"/>
          <w:sz w:val="20"/>
          <w:szCs w:val="20"/>
        </w:rPr>
        <w:t xml:space="preserve">x </w:t>
      </w:r>
      <w:r>
        <w:rPr>
          <w:rFonts w:ascii="Arial" w:hAnsi="Arial" w:cs="Arial"/>
          <w:color w:val="353535"/>
          <w:sz w:val="20"/>
          <w:szCs w:val="20"/>
        </w:rPr>
        <w:t>Liquid Nitrogen Freezers</w:t>
      </w:r>
    </w:p>
    <w:sectPr w:rsidR="00236EA1" w:rsidRPr="00C37C2A" w:rsidSect="00B41630">
      <w:type w:val="continuous"/>
      <w:pgSz w:w="12240" w:h="15840"/>
      <w:pgMar w:top="1440" w:right="1440" w:bottom="1440" w:left="1440" w:header="720" w:footer="720" w:gutter="0"/>
      <w:cols w:num="2" w:sep="1"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1DBED" w14:textId="77777777" w:rsidR="00393C9D" w:rsidRDefault="00393C9D" w:rsidP="002D50DA">
      <w:r>
        <w:separator/>
      </w:r>
    </w:p>
  </w:endnote>
  <w:endnote w:type="continuationSeparator" w:id="0">
    <w:p w14:paraId="55D22785" w14:textId="77777777" w:rsidR="00393C9D" w:rsidRDefault="00393C9D" w:rsidP="002D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AFD1" w14:textId="77777777" w:rsidR="0010687E" w:rsidRPr="00675635" w:rsidRDefault="0010687E">
    <w:pPr>
      <w:pStyle w:val="Footer"/>
      <w:rPr>
        <w:rFonts w:ascii="Arial" w:hAnsi="Arial" w:cs="Arial"/>
        <w:color w:val="767171" w:themeColor="background2" w:themeShade="80"/>
        <w:sz w:val="13"/>
        <w:szCs w:val="13"/>
      </w:rPr>
    </w:pPr>
  </w:p>
  <w:p w14:paraId="3D26A12B" w14:textId="12801414" w:rsidR="0010687E" w:rsidRPr="00675635" w:rsidRDefault="00675635" w:rsidP="0010687E">
    <w:pPr>
      <w:pStyle w:val="Footer"/>
      <w:jc w:val="center"/>
      <w:rPr>
        <w:rFonts w:ascii="Arial" w:hAnsi="Arial" w:cs="Arial"/>
        <w:color w:val="767171" w:themeColor="background2" w:themeShade="80"/>
        <w:sz w:val="13"/>
        <w:szCs w:val="13"/>
      </w:rPr>
    </w:pPr>
    <w:r w:rsidRPr="00675635">
      <w:rPr>
        <w:rFonts w:ascii="Arial" w:hAnsi="Arial" w:cs="Arial"/>
        <w:color w:val="767171" w:themeColor="background2" w:themeShade="80"/>
        <w:sz w:val="13"/>
        <w:szCs w:val="13"/>
      </w:rPr>
      <w:t xml:space="preserve">Spectrum </w:t>
    </w:r>
    <w:r w:rsidR="0010687E" w:rsidRPr="00675635">
      <w:rPr>
        <w:rFonts w:ascii="Arial" w:hAnsi="Arial" w:cs="Arial"/>
        <w:color w:val="767171" w:themeColor="background2" w:themeShade="80"/>
        <w:sz w:val="13"/>
        <w:szCs w:val="13"/>
      </w:rPr>
      <w:t>Clinical and Translational Research Unit and Biobank</w:t>
    </w:r>
  </w:p>
  <w:p w14:paraId="58294DD0" w14:textId="3E6C19A5" w:rsidR="0010687E" w:rsidRPr="00675635" w:rsidRDefault="0010687E" w:rsidP="0010687E">
    <w:pPr>
      <w:pStyle w:val="Footer"/>
      <w:jc w:val="center"/>
      <w:rPr>
        <w:rFonts w:ascii="Arial" w:hAnsi="Arial" w:cs="Arial"/>
        <w:color w:val="767171" w:themeColor="background2" w:themeShade="80"/>
        <w:sz w:val="13"/>
        <w:szCs w:val="13"/>
      </w:rPr>
    </w:pPr>
    <w:r w:rsidRPr="00675635">
      <w:rPr>
        <w:rFonts w:ascii="Arial" w:hAnsi="Arial" w:cs="Arial"/>
        <w:color w:val="767171" w:themeColor="background2" w:themeShade="80"/>
        <w:sz w:val="13"/>
        <w:szCs w:val="13"/>
      </w:rPr>
      <w:t>800 Welch R</w:t>
    </w:r>
    <w:r w:rsidR="00CD76B8">
      <w:rPr>
        <w:rFonts w:ascii="Arial" w:hAnsi="Arial" w:cs="Arial"/>
        <w:color w:val="767171" w:themeColor="background2" w:themeShade="80"/>
        <w:sz w:val="13"/>
        <w:szCs w:val="13"/>
      </w:rPr>
      <w:t>d</w:t>
    </w:r>
    <w:r w:rsidRPr="00675635">
      <w:rPr>
        <w:rFonts w:ascii="Arial" w:hAnsi="Arial" w:cs="Arial"/>
        <w:color w:val="767171" w:themeColor="background2" w:themeShade="80"/>
        <w:sz w:val="13"/>
        <w:szCs w:val="13"/>
      </w:rPr>
      <w:t>, Palo Alto, CA 94305    P: 650.72</w:t>
    </w:r>
    <w:r w:rsidR="00CD76B8">
      <w:rPr>
        <w:rFonts w:ascii="Arial" w:hAnsi="Arial" w:cs="Arial"/>
        <w:color w:val="767171" w:themeColor="background2" w:themeShade="80"/>
        <w:sz w:val="13"/>
        <w:szCs w:val="13"/>
      </w:rPr>
      <w:t>3-6713</w:t>
    </w:r>
    <w:r w:rsidRPr="00675635">
      <w:rPr>
        <w:rFonts w:ascii="Arial" w:hAnsi="Arial" w:cs="Arial"/>
        <w:color w:val="767171" w:themeColor="background2" w:themeShade="80"/>
        <w:sz w:val="13"/>
        <w:szCs w:val="13"/>
      </w:rPr>
      <w:t xml:space="preserve">    </w:t>
    </w:r>
    <w:proofErr w:type="gramStart"/>
    <w:r w:rsidRPr="00675635">
      <w:rPr>
        <w:rFonts w:ascii="Arial" w:hAnsi="Arial" w:cs="Arial"/>
        <w:color w:val="767171" w:themeColor="background2" w:themeShade="80"/>
        <w:sz w:val="13"/>
        <w:szCs w:val="13"/>
      </w:rPr>
      <w:t>e:</w:t>
    </w:r>
    <w:r w:rsidR="00CD76B8">
      <w:rPr>
        <w:rFonts w:ascii="Arial" w:hAnsi="Arial" w:cs="Arial"/>
        <w:color w:val="767171" w:themeColor="background2" w:themeShade="80"/>
        <w:sz w:val="13"/>
        <w:szCs w:val="13"/>
      </w:rPr>
      <w:t>ctru-notify</w:t>
    </w:r>
    <w:r w:rsidRPr="00675635">
      <w:rPr>
        <w:rFonts w:ascii="Arial" w:hAnsi="Arial" w:cs="Arial"/>
        <w:color w:val="767171" w:themeColor="background2" w:themeShade="80"/>
        <w:sz w:val="13"/>
        <w:szCs w:val="13"/>
      </w:rPr>
      <w:t>@stanford.edu</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AC976" w14:textId="77777777" w:rsidR="00393C9D" w:rsidRDefault="00393C9D" w:rsidP="002D50DA">
      <w:r>
        <w:separator/>
      </w:r>
    </w:p>
  </w:footnote>
  <w:footnote w:type="continuationSeparator" w:id="0">
    <w:p w14:paraId="5203CD07" w14:textId="77777777" w:rsidR="00393C9D" w:rsidRDefault="00393C9D" w:rsidP="002D5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7E11" w14:textId="63C1BE23" w:rsidR="002D50DA" w:rsidRDefault="00EB04D7">
    <w:pPr>
      <w:pStyle w:val="Header"/>
    </w:pPr>
    <w:r w:rsidRPr="00EB04D7">
      <w:rPr>
        <w:noProof/>
      </w:rPr>
      <mc:AlternateContent>
        <mc:Choice Requires="wpg">
          <w:drawing>
            <wp:anchor distT="0" distB="0" distL="114300" distR="114300" simplePos="0" relativeHeight="251659264" behindDoc="0" locked="0" layoutInCell="1" allowOverlap="1" wp14:anchorId="1AA8424C" wp14:editId="3DD0B4C9">
              <wp:simplePos x="0" y="0"/>
              <wp:positionH relativeFrom="column">
                <wp:posOffset>-395111</wp:posOffset>
              </wp:positionH>
              <wp:positionV relativeFrom="paragraph">
                <wp:posOffset>-135467</wp:posOffset>
              </wp:positionV>
              <wp:extent cx="2393369" cy="412190"/>
              <wp:effectExtent l="0" t="0" r="0" b="0"/>
              <wp:wrapNone/>
              <wp:docPr id="13" name="Group 1"/>
              <wp:cNvGraphicFramePr/>
              <a:graphic xmlns:a="http://schemas.openxmlformats.org/drawingml/2006/main">
                <a:graphicData uri="http://schemas.microsoft.com/office/word/2010/wordprocessingGroup">
                  <wpg:wgp>
                    <wpg:cNvGrpSpPr/>
                    <wpg:grpSpPr>
                      <a:xfrm>
                        <a:off x="0" y="0"/>
                        <a:ext cx="2393369" cy="412190"/>
                        <a:chOff x="0" y="0"/>
                        <a:chExt cx="2393369" cy="412190"/>
                      </a:xfrm>
                    </wpg:grpSpPr>
                    <pic:pic xmlns:pic="http://schemas.openxmlformats.org/drawingml/2006/picture">
                      <pic:nvPicPr>
                        <pic:cNvPr id="14" name="Picture 14"/>
                        <pic:cNvPicPr>
                          <a:picLocks noChangeAspect="1"/>
                        </pic:cNvPicPr>
                      </pic:nvPicPr>
                      <pic:blipFill>
                        <a:blip r:embed="rId1"/>
                        <a:stretch>
                          <a:fillRect/>
                        </a:stretch>
                      </pic:blipFill>
                      <pic:spPr>
                        <a:xfrm>
                          <a:off x="290249" y="79604"/>
                          <a:ext cx="2103120" cy="332586"/>
                        </a:xfrm>
                        <a:prstGeom prst="rect">
                          <a:avLst/>
                        </a:prstGeom>
                      </pic:spPr>
                    </pic:pic>
                    <pic:pic xmlns:pic="http://schemas.openxmlformats.org/drawingml/2006/picture">
                      <pic:nvPicPr>
                        <pic:cNvPr id="15" name="Picture 15"/>
                        <pic:cNvPicPr>
                          <a:picLocks noChangeAspect="1"/>
                        </pic:cNvPicPr>
                      </pic:nvPicPr>
                      <pic:blipFill rotWithShape="1">
                        <a:blip r:embed="rId2">
                          <a:extLst>
                            <a:ext uri="{28A0092B-C50C-407E-A947-70E740481C1C}">
                              <a14:useLocalDpi xmlns:a14="http://schemas.microsoft.com/office/drawing/2010/main" val="0"/>
                            </a:ext>
                          </a:extLst>
                        </a:blip>
                        <a:srcRect r="87354"/>
                        <a:stretch/>
                      </pic:blipFill>
                      <pic:spPr>
                        <a:xfrm>
                          <a:off x="0" y="0"/>
                          <a:ext cx="257705" cy="412190"/>
                        </a:xfrm>
                        <a:prstGeom prst="rect">
                          <a:avLst/>
                        </a:prstGeom>
                      </pic:spPr>
                    </pic:pic>
                  </wpg:wgp>
                </a:graphicData>
              </a:graphic>
            </wp:anchor>
          </w:drawing>
        </mc:Choice>
        <mc:Fallback xmlns:w16cex="http://schemas.microsoft.com/office/word/2018/wordml/cex" xmlns:w16="http://schemas.microsoft.com/office/word/2018/wordml" xmlns:w16sdtdh="http://schemas.microsoft.com/office/word/2020/wordml/sdtdatahash">
          <w:pict>
            <v:group w14:anchorId="047ED00D" id="Group 1" o:spid="_x0000_s1026" style="position:absolute;margin-left:-31.1pt;margin-top:-10.65pt;width:188.45pt;height:32.45pt;z-index:251659264" coordsize="23933,4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2902;top:796;width:21031;height:3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">
                <v:imagedata r:id="rId3" o:title=""/>
              </v:shape>
              <v:shape id="Picture 15" o:spid="_x0000_s1028" type="#_x0000_t75" style="position:absolute;width:2577;height:4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">
                <v:imagedata r:id="rId4" o:title="" cropright="57248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76DC7"/>
    <w:multiLevelType w:val="hybridMultilevel"/>
    <w:tmpl w:val="6DBC5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300A31"/>
    <w:multiLevelType w:val="hybridMultilevel"/>
    <w:tmpl w:val="404E7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634EDF"/>
    <w:multiLevelType w:val="hybridMultilevel"/>
    <w:tmpl w:val="EA5C8980"/>
    <w:lvl w:ilvl="0" w:tplc="040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AB03594"/>
    <w:multiLevelType w:val="hybridMultilevel"/>
    <w:tmpl w:val="6584E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9B3B3E"/>
    <w:multiLevelType w:val="hybridMultilevel"/>
    <w:tmpl w:val="3C0A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B72E2"/>
    <w:multiLevelType w:val="hybridMultilevel"/>
    <w:tmpl w:val="4D4CB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1321F1"/>
    <w:multiLevelType w:val="hybridMultilevel"/>
    <w:tmpl w:val="84CE3D26"/>
    <w:lvl w:ilvl="0" w:tplc="4C76C61C">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F0B32"/>
    <w:multiLevelType w:val="hybridMultilevel"/>
    <w:tmpl w:val="67AA4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FC3C62"/>
    <w:multiLevelType w:val="hybridMultilevel"/>
    <w:tmpl w:val="56C09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E7F26"/>
    <w:multiLevelType w:val="hybridMultilevel"/>
    <w:tmpl w:val="49D8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7"/>
  </w:num>
  <w:num w:numId="5">
    <w:abstractNumId w:val="4"/>
  </w:num>
  <w:num w:numId="6">
    <w:abstractNumId w:val="1"/>
  </w:num>
  <w:num w:numId="7">
    <w:abstractNumId w:val="6"/>
  </w:num>
  <w:num w:numId="8">
    <w:abstractNumId w:val="2"/>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DE"/>
    <w:rsid w:val="000012B9"/>
    <w:rsid w:val="000060B7"/>
    <w:rsid w:val="000154EE"/>
    <w:rsid w:val="00027651"/>
    <w:rsid w:val="000436F1"/>
    <w:rsid w:val="000530AF"/>
    <w:rsid w:val="00053CF0"/>
    <w:rsid w:val="00055630"/>
    <w:rsid w:val="00064184"/>
    <w:rsid w:val="00091B5A"/>
    <w:rsid w:val="000A081D"/>
    <w:rsid w:val="000A1639"/>
    <w:rsid w:val="000E0CB8"/>
    <w:rsid w:val="000E6FF1"/>
    <w:rsid w:val="0010687E"/>
    <w:rsid w:val="001136FD"/>
    <w:rsid w:val="00117D50"/>
    <w:rsid w:val="00130C76"/>
    <w:rsid w:val="00140F32"/>
    <w:rsid w:val="00147B61"/>
    <w:rsid w:val="00147FA8"/>
    <w:rsid w:val="001660F4"/>
    <w:rsid w:val="001C05F5"/>
    <w:rsid w:val="001C3A4E"/>
    <w:rsid w:val="001D23E3"/>
    <w:rsid w:val="00203CDE"/>
    <w:rsid w:val="0022580E"/>
    <w:rsid w:val="00230804"/>
    <w:rsid w:val="0023578D"/>
    <w:rsid w:val="00236EA1"/>
    <w:rsid w:val="00246493"/>
    <w:rsid w:val="0024770D"/>
    <w:rsid w:val="00270AD9"/>
    <w:rsid w:val="002830DD"/>
    <w:rsid w:val="002910F9"/>
    <w:rsid w:val="002A61B0"/>
    <w:rsid w:val="002C50CB"/>
    <w:rsid w:val="002D50DA"/>
    <w:rsid w:val="002E42EB"/>
    <w:rsid w:val="002E6F2D"/>
    <w:rsid w:val="002E702A"/>
    <w:rsid w:val="002F5663"/>
    <w:rsid w:val="00314B7B"/>
    <w:rsid w:val="00316BF6"/>
    <w:rsid w:val="00323283"/>
    <w:rsid w:val="003264C2"/>
    <w:rsid w:val="00386150"/>
    <w:rsid w:val="00392B5A"/>
    <w:rsid w:val="003933B7"/>
    <w:rsid w:val="00393C9D"/>
    <w:rsid w:val="003E2AEB"/>
    <w:rsid w:val="003E6BE6"/>
    <w:rsid w:val="003F0B48"/>
    <w:rsid w:val="003F6FE0"/>
    <w:rsid w:val="00400C8B"/>
    <w:rsid w:val="0040179F"/>
    <w:rsid w:val="00424250"/>
    <w:rsid w:val="004371F9"/>
    <w:rsid w:val="00456B8D"/>
    <w:rsid w:val="004667E0"/>
    <w:rsid w:val="00466F24"/>
    <w:rsid w:val="00476787"/>
    <w:rsid w:val="00483528"/>
    <w:rsid w:val="00483F3B"/>
    <w:rsid w:val="00484A74"/>
    <w:rsid w:val="0049303D"/>
    <w:rsid w:val="004C5F71"/>
    <w:rsid w:val="004E1ABF"/>
    <w:rsid w:val="005030AA"/>
    <w:rsid w:val="00510436"/>
    <w:rsid w:val="00556830"/>
    <w:rsid w:val="005611B1"/>
    <w:rsid w:val="0057304C"/>
    <w:rsid w:val="00576FAB"/>
    <w:rsid w:val="005B254D"/>
    <w:rsid w:val="005C5272"/>
    <w:rsid w:val="005E009A"/>
    <w:rsid w:val="005F0732"/>
    <w:rsid w:val="005F2F98"/>
    <w:rsid w:val="00624B17"/>
    <w:rsid w:val="0063029A"/>
    <w:rsid w:val="0063714F"/>
    <w:rsid w:val="00664A80"/>
    <w:rsid w:val="00674D9E"/>
    <w:rsid w:val="00675635"/>
    <w:rsid w:val="00681A23"/>
    <w:rsid w:val="006B7698"/>
    <w:rsid w:val="00707797"/>
    <w:rsid w:val="00714BD1"/>
    <w:rsid w:val="00715B6E"/>
    <w:rsid w:val="0072074B"/>
    <w:rsid w:val="00783A79"/>
    <w:rsid w:val="007A1FBB"/>
    <w:rsid w:val="007B421D"/>
    <w:rsid w:val="007D42E1"/>
    <w:rsid w:val="0080381A"/>
    <w:rsid w:val="00821346"/>
    <w:rsid w:val="008249A5"/>
    <w:rsid w:val="00826F76"/>
    <w:rsid w:val="0082713E"/>
    <w:rsid w:val="00833178"/>
    <w:rsid w:val="0083701E"/>
    <w:rsid w:val="00861BF0"/>
    <w:rsid w:val="00873C2B"/>
    <w:rsid w:val="00880094"/>
    <w:rsid w:val="0089346F"/>
    <w:rsid w:val="008E1B25"/>
    <w:rsid w:val="008E4A9D"/>
    <w:rsid w:val="00912714"/>
    <w:rsid w:val="009177A9"/>
    <w:rsid w:val="009272C0"/>
    <w:rsid w:val="00936684"/>
    <w:rsid w:val="009423A5"/>
    <w:rsid w:val="00951588"/>
    <w:rsid w:val="0098380B"/>
    <w:rsid w:val="009A4203"/>
    <w:rsid w:val="009B24E7"/>
    <w:rsid w:val="009C7F74"/>
    <w:rsid w:val="009F2F81"/>
    <w:rsid w:val="00A024D2"/>
    <w:rsid w:val="00A127F5"/>
    <w:rsid w:val="00A22ECA"/>
    <w:rsid w:val="00A250B1"/>
    <w:rsid w:val="00A56A1A"/>
    <w:rsid w:val="00A56ED0"/>
    <w:rsid w:val="00A65F16"/>
    <w:rsid w:val="00A66AAB"/>
    <w:rsid w:val="00A72A30"/>
    <w:rsid w:val="00A86DD7"/>
    <w:rsid w:val="00AD1B8F"/>
    <w:rsid w:val="00B0664D"/>
    <w:rsid w:val="00B41630"/>
    <w:rsid w:val="00B5105E"/>
    <w:rsid w:val="00B72C5D"/>
    <w:rsid w:val="00B95F4E"/>
    <w:rsid w:val="00B97EE6"/>
    <w:rsid w:val="00BA1F3E"/>
    <w:rsid w:val="00BB79FA"/>
    <w:rsid w:val="00BC3B85"/>
    <w:rsid w:val="00BC70C0"/>
    <w:rsid w:val="00BD4EA3"/>
    <w:rsid w:val="00C00168"/>
    <w:rsid w:val="00C3120A"/>
    <w:rsid w:val="00C37C2A"/>
    <w:rsid w:val="00C418F4"/>
    <w:rsid w:val="00C4355A"/>
    <w:rsid w:val="00C72DFD"/>
    <w:rsid w:val="00CC52B2"/>
    <w:rsid w:val="00CC68BB"/>
    <w:rsid w:val="00CD0AC9"/>
    <w:rsid w:val="00CD7107"/>
    <w:rsid w:val="00CD76B8"/>
    <w:rsid w:val="00CF624D"/>
    <w:rsid w:val="00D003FC"/>
    <w:rsid w:val="00D0630F"/>
    <w:rsid w:val="00D113DB"/>
    <w:rsid w:val="00D14DBC"/>
    <w:rsid w:val="00D36749"/>
    <w:rsid w:val="00D46D3C"/>
    <w:rsid w:val="00D56A16"/>
    <w:rsid w:val="00D662C3"/>
    <w:rsid w:val="00D743D8"/>
    <w:rsid w:val="00D80A90"/>
    <w:rsid w:val="00D814FA"/>
    <w:rsid w:val="00D81511"/>
    <w:rsid w:val="00D82B0D"/>
    <w:rsid w:val="00DC4FF6"/>
    <w:rsid w:val="00DC767F"/>
    <w:rsid w:val="00DF1FA6"/>
    <w:rsid w:val="00DF3FC8"/>
    <w:rsid w:val="00E05903"/>
    <w:rsid w:val="00E145A1"/>
    <w:rsid w:val="00E24218"/>
    <w:rsid w:val="00E71827"/>
    <w:rsid w:val="00E82AA1"/>
    <w:rsid w:val="00EB04D7"/>
    <w:rsid w:val="00ED4BE3"/>
    <w:rsid w:val="00F03C73"/>
    <w:rsid w:val="00F05510"/>
    <w:rsid w:val="00F10695"/>
    <w:rsid w:val="00F1539F"/>
    <w:rsid w:val="00F17178"/>
    <w:rsid w:val="00F653C6"/>
    <w:rsid w:val="00FB1632"/>
    <w:rsid w:val="00FC1839"/>
    <w:rsid w:val="00FC5E5B"/>
    <w:rsid w:val="00FC799D"/>
    <w:rsid w:val="00FE03DE"/>
    <w:rsid w:val="00FF3686"/>
    <w:rsid w:val="00FF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B7B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CDE"/>
    <w:pPr>
      <w:ind w:left="720"/>
      <w:contextualSpacing/>
    </w:pPr>
  </w:style>
  <w:style w:type="table" w:styleId="TableGridLight">
    <w:name w:val="Grid Table Light"/>
    <w:basedOn w:val="TableNormal"/>
    <w:uiPriority w:val="40"/>
    <w:rsid w:val="008E4A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8E4A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E4A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Grid">
    <w:name w:val="Table Grid"/>
    <w:basedOn w:val="TableNormal"/>
    <w:uiPriority w:val="39"/>
    <w:rsid w:val="008E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2">
    <w:name w:val="List Table 7 Colorful Accent 2"/>
    <w:basedOn w:val="TableNormal"/>
    <w:uiPriority w:val="52"/>
    <w:rsid w:val="008E4A9D"/>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8E4A9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2D50DA"/>
    <w:pPr>
      <w:tabs>
        <w:tab w:val="center" w:pos="4680"/>
        <w:tab w:val="right" w:pos="9360"/>
      </w:tabs>
    </w:pPr>
  </w:style>
  <w:style w:type="character" w:customStyle="1" w:styleId="HeaderChar">
    <w:name w:val="Header Char"/>
    <w:basedOn w:val="DefaultParagraphFont"/>
    <w:link w:val="Header"/>
    <w:uiPriority w:val="99"/>
    <w:rsid w:val="002D50DA"/>
  </w:style>
  <w:style w:type="paragraph" w:styleId="Footer">
    <w:name w:val="footer"/>
    <w:basedOn w:val="Normal"/>
    <w:link w:val="FooterChar"/>
    <w:uiPriority w:val="99"/>
    <w:unhideWhenUsed/>
    <w:rsid w:val="002D50DA"/>
    <w:pPr>
      <w:tabs>
        <w:tab w:val="center" w:pos="4680"/>
        <w:tab w:val="right" w:pos="9360"/>
      </w:tabs>
    </w:pPr>
  </w:style>
  <w:style w:type="character" w:customStyle="1" w:styleId="FooterChar">
    <w:name w:val="Footer Char"/>
    <w:basedOn w:val="DefaultParagraphFont"/>
    <w:link w:val="Footer"/>
    <w:uiPriority w:val="99"/>
    <w:rsid w:val="002D50DA"/>
  </w:style>
  <w:style w:type="table" w:styleId="ListTable6Colorful">
    <w:name w:val="List Table 6 Colorful"/>
    <w:basedOn w:val="TableNormal"/>
    <w:uiPriority w:val="51"/>
    <w:rsid w:val="000E6FF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BD4E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5F0732"/>
    <w:pPr>
      <w:spacing w:after="200"/>
    </w:pPr>
    <w:rPr>
      <w:i/>
      <w:iCs/>
      <w:color w:val="44546A" w:themeColor="text2"/>
      <w:sz w:val="18"/>
      <w:szCs w:val="18"/>
    </w:rPr>
  </w:style>
  <w:style w:type="table" w:styleId="PlainTable5">
    <w:name w:val="Plain Table 5"/>
    <w:basedOn w:val="TableNormal"/>
    <w:uiPriority w:val="45"/>
    <w:rsid w:val="00E145A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3">
    <w:name w:val="Grid Table 5 Dark Accent 3"/>
    <w:basedOn w:val="TableNormal"/>
    <w:uiPriority w:val="50"/>
    <w:rsid w:val="00E145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rful">
    <w:name w:val="Grid Table 7 Colorful"/>
    <w:basedOn w:val="TableNormal"/>
    <w:uiPriority w:val="52"/>
    <w:rsid w:val="00E145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Revision">
    <w:name w:val="Revision"/>
    <w:hidden/>
    <w:uiPriority w:val="99"/>
    <w:semiHidden/>
    <w:rsid w:val="00064184"/>
  </w:style>
  <w:style w:type="paragraph" w:styleId="NormalWeb">
    <w:name w:val="Normal (Web)"/>
    <w:basedOn w:val="Normal"/>
    <w:uiPriority w:val="99"/>
    <w:semiHidden/>
    <w:unhideWhenUsed/>
    <w:rsid w:val="0006418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C5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7085">
      <w:bodyDiv w:val="1"/>
      <w:marLeft w:val="0"/>
      <w:marRight w:val="0"/>
      <w:marTop w:val="0"/>
      <w:marBottom w:val="0"/>
      <w:divBdr>
        <w:top w:val="none" w:sz="0" w:space="0" w:color="auto"/>
        <w:left w:val="none" w:sz="0" w:space="0" w:color="auto"/>
        <w:bottom w:val="none" w:sz="0" w:space="0" w:color="auto"/>
        <w:right w:val="none" w:sz="0" w:space="0" w:color="auto"/>
      </w:divBdr>
    </w:div>
    <w:div w:id="702554240">
      <w:bodyDiv w:val="1"/>
      <w:marLeft w:val="0"/>
      <w:marRight w:val="0"/>
      <w:marTop w:val="0"/>
      <w:marBottom w:val="0"/>
      <w:divBdr>
        <w:top w:val="none" w:sz="0" w:space="0" w:color="auto"/>
        <w:left w:val="none" w:sz="0" w:space="0" w:color="auto"/>
        <w:bottom w:val="none" w:sz="0" w:space="0" w:color="auto"/>
        <w:right w:val="none" w:sz="0" w:space="0" w:color="auto"/>
      </w:divBdr>
    </w:div>
    <w:div w:id="1003633094">
      <w:bodyDiv w:val="1"/>
      <w:marLeft w:val="0"/>
      <w:marRight w:val="0"/>
      <w:marTop w:val="0"/>
      <w:marBottom w:val="0"/>
      <w:divBdr>
        <w:top w:val="none" w:sz="0" w:space="0" w:color="auto"/>
        <w:left w:val="none" w:sz="0" w:space="0" w:color="auto"/>
        <w:bottom w:val="none" w:sz="0" w:space="0" w:color="auto"/>
        <w:right w:val="none" w:sz="0" w:space="0" w:color="auto"/>
      </w:divBdr>
    </w:div>
    <w:div w:id="1458257585">
      <w:bodyDiv w:val="1"/>
      <w:marLeft w:val="0"/>
      <w:marRight w:val="0"/>
      <w:marTop w:val="0"/>
      <w:marBottom w:val="0"/>
      <w:divBdr>
        <w:top w:val="none" w:sz="0" w:space="0" w:color="auto"/>
        <w:left w:val="none" w:sz="0" w:space="0" w:color="auto"/>
        <w:bottom w:val="none" w:sz="0" w:space="0" w:color="auto"/>
        <w:right w:val="none" w:sz="0" w:space="0" w:color="auto"/>
      </w:divBdr>
    </w:div>
    <w:div w:id="1811239544">
      <w:bodyDiv w:val="1"/>
      <w:marLeft w:val="0"/>
      <w:marRight w:val="0"/>
      <w:marTop w:val="0"/>
      <w:marBottom w:val="0"/>
      <w:divBdr>
        <w:top w:val="none" w:sz="0" w:space="0" w:color="auto"/>
        <w:left w:val="none" w:sz="0" w:space="0" w:color="auto"/>
        <w:bottom w:val="none" w:sz="0" w:space="0" w:color="auto"/>
        <w:right w:val="none" w:sz="0" w:space="0" w:color="auto"/>
      </w:divBdr>
    </w:div>
    <w:div w:id="1884751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ADA0-0707-4CB4-9A8C-0E0E579A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2256</Characters>
  <Application>Microsoft Office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K. Gupta</dc:creator>
  <cp:keywords/>
  <dc:description/>
  <cp:lastModifiedBy>Neta Miller</cp:lastModifiedBy>
  <cp:revision>2</cp:revision>
  <cp:lastPrinted>2022-08-22T21:46:00Z</cp:lastPrinted>
  <dcterms:created xsi:type="dcterms:W3CDTF">2022-08-22T21:49:00Z</dcterms:created>
  <dcterms:modified xsi:type="dcterms:W3CDTF">2022-08-22T21:49:00Z</dcterms:modified>
</cp:coreProperties>
</file>