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B391474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00CF28" w14:textId="6A2A8DBC" w:rsidR="00020848" w:rsidRPr="002F5C8A" w:rsidRDefault="007D79F0" w:rsidP="002F5C8A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Clinician Educator (CE)</w:t>
      </w:r>
      <w:r w:rsidR="00D459D2">
        <w:rPr>
          <w:rFonts w:ascii="Arial" w:hAnsi="Arial" w:cs="Arial"/>
          <w:b/>
          <w:sz w:val="28"/>
          <w:szCs w:val="28"/>
        </w:rPr>
        <w:t xml:space="preserve"> Grant</w:t>
      </w:r>
      <w:r w:rsidR="00020848" w:rsidRPr="002F5C8A">
        <w:rPr>
          <w:rFonts w:ascii="Arial" w:hAnsi="Arial" w:cs="Arial"/>
          <w:b/>
          <w:sz w:val="28"/>
          <w:szCs w:val="28"/>
        </w:rPr>
        <w:t xml:space="preserve"> Application</w:t>
      </w:r>
    </w:p>
    <w:p w14:paraId="6596EC4F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7F45065" w14:textId="77777777" w:rsidR="00020848" w:rsidRDefault="00020848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9F473E1" w14:textId="650C67BB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14:paraId="620E6F21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5ECA3082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DB3DE2C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B4B6597" w14:textId="6118EF29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14:paraId="168550DD" w14:textId="0FC9E431" w:rsidR="00141D99" w:rsidRDefault="00020848" w:rsidP="00D459D2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280D">
        <w:rPr>
          <w:rFonts w:ascii="Arial" w:hAnsi="Arial" w:cs="Arial"/>
          <w:sz w:val="28"/>
          <w:szCs w:val="28"/>
        </w:rPr>
        <w:t xml:space="preserve">Academic Appointment: </w:t>
      </w:r>
    </w:p>
    <w:p w14:paraId="6CE52A62" w14:textId="77777777" w:rsidR="00CA7312" w:rsidRDefault="00CA7312" w:rsidP="00141D99">
      <w:pPr>
        <w:ind w:right="-180"/>
        <w:rPr>
          <w:rFonts w:ascii="Arial" w:hAnsi="Arial" w:cs="Arial"/>
          <w:sz w:val="28"/>
          <w:szCs w:val="28"/>
        </w:rPr>
      </w:pPr>
    </w:p>
    <w:p w14:paraId="137BDD45" w14:textId="2DEFADBD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E2050">
        <w:rPr>
          <w:rFonts w:ascii="Arial" w:hAnsi="Arial" w:cs="Arial"/>
          <w:sz w:val="28"/>
          <w:szCs w:val="28"/>
        </w:rPr>
        <w:t>Department and Division</w:t>
      </w:r>
    </w:p>
    <w:p w14:paraId="11E44F46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Address, Office</w:t>
      </w:r>
    </w:p>
    <w:p w14:paraId="7EC1F489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City, State Zip</w:t>
      </w:r>
    </w:p>
    <w:p w14:paraId="71CF303D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347A99C2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14:paraId="5E697C38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14:paraId="0FCF5AE5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DEC1E9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1CC1BC66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4F6543BC" w14:textId="77777777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0" w:name="_Toc301849228"/>
      <w:r>
        <w:rPr>
          <w:rFonts w:ascii="Arial" w:hAnsi="Arial"/>
          <w:b/>
          <w:iCs/>
          <w:color w:val="0000CC"/>
          <w:sz w:val="20"/>
          <w:szCs w:val="20"/>
        </w:rPr>
        <w:br w:type="page"/>
      </w:r>
    </w:p>
    <w:p w14:paraId="5D0ACE95" w14:textId="70249B21" w:rsidR="00A778CA" w:rsidRPr="00BA24CE" w:rsidRDefault="000F1FEB" w:rsidP="005B4D58">
      <w:pPr>
        <w:pStyle w:val="BodyText"/>
        <w:rPr>
          <w:color w:val="0000CC"/>
          <w:sz w:val="20"/>
          <w:szCs w:val="20"/>
        </w:rPr>
      </w:pPr>
      <w:r w:rsidRPr="00DC7806">
        <w:rPr>
          <w:b/>
          <w:color w:val="0000CC"/>
          <w:sz w:val="20"/>
          <w:szCs w:val="20"/>
        </w:rPr>
        <w:lastRenderedPageBreak/>
        <w:t>PROPOSAL CHECKLIST</w:t>
      </w:r>
      <w:r>
        <w:rPr>
          <w:b/>
          <w:color w:val="0000CC"/>
          <w:sz w:val="20"/>
          <w:szCs w:val="20"/>
        </w:rPr>
        <w:t>:</w:t>
      </w:r>
      <w:r w:rsidRPr="00DC7806">
        <w:rPr>
          <w:color w:val="0000CC"/>
          <w:sz w:val="20"/>
          <w:szCs w:val="20"/>
        </w:rPr>
        <w:t xml:space="preserve"> </w:t>
      </w:r>
      <w:r w:rsidRPr="006C2544">
        <w:rPr>
          <w:b/>
          <w:color w:val="0000CC"/>
          <w:sz w:val="20"/>
          <w:szCs w:val="20"/>
        </w:rPr>
        <w:t>Incomplete applications will not be accepted past 11:59 PM Pacific Time on submission deadline</w:t>
      </w:r>
      <w:r w:rsidRPr="00DC7806">
        <w:rPr>
          <w:color w:val="0000CC"/>
          <w:sz w:val="20"/>
          <w:szCs w:val="20"/>
        </w:rPr>
        <w:t xml:space="preserve">.  </w:t>
      </w:r>
      <w:r w:rsidR="0017469F" w:rsidRPr="00BA24CE">
        <w:rPr>
          <w:color w:val="0000CC"/>
          <w:sz w:val="20"/>
          <w:szCs w:val="20"/>
        </w:rPr>
        <w:t xml:space="preserve">No extensions </w:t>
      </w:r>
      <w:r w:rsidR="00A778CA" w:rsidRPr="00BA24CE">
        <w:rPr>
          <w:color w:val="0000CC"/>
          <w:sz w:val="20"/>
          <w:szCs w:val="20"/>
        </w:rPr>
        <w:t>are granted for missing</w:t>
      </w:r>
      <w:r w:rsidR="001D1552" w:rsidRPr="00BA24CE">
        <w:rPr>
          <w:color w:val="0000CC"/>
          <w:sz w:val="20"/>
          <w:szCs w:val="20"/>
        </w:rPr>
        <w:t xml:space="preserve"> </w:t>
      </w:r>
      <w:r w:rsidR="00E312C7" w:rsidRPr="00BA24CE">
        <w:rPr>
          <w:color w:val="0000CC"/>
          <w:sz w:val="20"/>
          <w:szCs w:val="20"/>
        </w:rPr>
        <w:t>items</w:t>
      </w:r>
      <w:r w:rsidR="00A778CA" w:rsidRPr="00BA24CE">
        <w:rPr>
          <w:color w:val="0000CC"/>
          <w:sz w:val="20"/>
          <w:szCs w:val="20"/>
        </w:rPr>
        <w:t xml:space="preserve">. </w:t>
      </w:r>
      <w:r w:rsidR="00EB6757" w:rsidRPr="00BA24CE">
        <w:rPr>
          <w:color w:val="0000CC"/>
          <w:sz w:val="20"/>
          <w:szCs w:val="20"/>
        </w:rPr>
        <w:t>Please use the checklist below to ensure you have included all of the required documents</w:t>
      </w:r>
      <w:r w:rsidR="0017469F" w:rsidRPr="00BA24CE">
        <w:rPr>
          <w:color w:val="0000CC"/>
          <w:sz w:val="20"/>
          <w:szCs w:val="20"/>
        </w:rPr>
        <w:t>.</w:t>
      </w:r>
      <w:r w:rsidR="00A778CA" w:rsidRPr="00BA24CE">
        <w:rPr>
          <w:color w:val="0000CC"/>
          <w:sz w:val="20"/>
          <w:szCs w:val="20"/>
        </w:rPr>
        <w:t xml:space="preserve">  (Do not include this checklist in the final application)</w:t>
      </w:r>
    </w:p>
    <w:bookmarkStart w:id="1" w:name="_Toc301849240"/>
    <w:p w14:paraId="7068F94B" w14:textId="77777777" w:rsidR="000F1FEB" w:rsidRDefault="009E1118" w:rsidP="002F5C8A">
      <w:pPr>
        <w:pStyle w:val="BodyText"/>
        <w:rPr>
          <w:b/>
          <w:i/>
          <w:sz w:val="20"/>
          <w:szCs w:val="20"/>
        </w:rPr>
      </w:pPr>
      <w:sdt>
        <w:sdtPr>
          <w:rPr>
            <w:sz w:val="20"/>
            <w:szCs w:val="20"/>
          </w:rPr>
          <w:id w:val="20789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9E2D7F" w:rsidRPr="00BA24CE">
        <w:rPr>
          <w:rFonts w:cs="Arial"/>
          <w:sz w:val="20"/>
          <w:szCs w:val="20"/>
        </w:rPr>
        <w:t xml:space="preserve">Budget </w:t>
      </w:r>
      <w:bookmarkEnd w:id="1"/>
      <w:r w:rsidR="009E2D7F" w:rsidRPr="00BA24CE">
        <w:rPr>
          <w:rFonts w:cs="Arial"/>
          <w:sz w:val="20"/>
          <w:szCs w:val="20"/>
        </w:rPr>
        <w:t xml:space="preserve">Worksheet </w:t>
      </w:r>
      <w:r w:rsidR="000F1FEB" w:rsidRPr="006C2544">
        <w:rPr>
          <w:b/>
          <w:i/>
          <w:sz w:val="20"/>
          <w:szCs w:val="20"/>
        </w:rPr>
        <w:t>(attached separately as an excel sheet and included in the PDF</w:t>
      </w:r>
      <w:r w:rsidR="000F1FEB">
        <w:rPr>
          <w:b/>
          <w:i/>
          <w:sz w:val="20"/>
          <w:szCs w:val="20"/>
        </w:rPr>
        <w:t xml:space="preserve"> after the </w:t>
      </w:r>
      <w:proofErr w:type="spellStart"/>
      <w:r w:rsidR="000F1FEB">
        <w:rPr>
          <w:b/>
          <w:i/>
          <w:sz w:val="20"/>
          <w:szCs w:val="20"/>
        </w:rPr>
        <w:t>facepage</w:t>
      </w:r>
      <w:proofErr w:type="spellEnd"/>
      <w:r w:rsidR="000F1FEB">
        <w:rPr>
          <w:b/>
          <w:i/>
          <w:sz w:val="20"/>
          <w:szCs w:val="20"/>
        </w:rPr>
        <w:t xml:space="preserve">, </w:t>
      </w:r>
      <w:r w:rsidR="000F1FEB" w:rsidRPr="00327563">
        <w:rPr>
          <w:b/>
          <w:i/>
          <w:sz w:val="20"/>
          <w:szCs w:val="20"/>
        </w:rPr>
        <w:t>please use MCHRI’s template)</w:t>
      </w:r>
    </w:p>
    <w:p w14:paraId="58D5D95A" w14:textId="10964886" w:rsidR="005B4D58" w:rsidRPr="00BA24CE" w:rsidRDefault="009E1118" w:rsidP="002F5C8A">
      <w:pPr>
        <w:pStyle w:val="BodyText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0104DD" w:rsidRPr="00BA24CE">
        <w:rPr>
          <w:rFonts w:cs="Arial"/>
          <w:sz w:val="20"/>
          <w:szCs w:val="20"/>
        </w:rPr>
        <w:t xml:space="preserve">Introduction </w:t>
      </w:r>
      <w:r w:rsidR="000104DD" w:rsidRPr="000F1FEB">
        <w:rPr>
          <w:rFonts w:cs="Arial"/>
          <w:b/>
          <w:i/>
          <w:sz w:val="20"/>
          <w:szCs w:val="20"/>
        </w:rPr>
        <w:t>(Resubmission</w:t>
      </w:r>
      <w:r w:rsidR="005B4D58" w:rsidRPr="000F1FEB">
        <w:rPr>
          <w:rFonts w:cs="Arial"/>
          <w:b/>
          <w:i/>
          <w:sz w:val="20"/>
          <w:szCs w:val="20"/>
        </w:rPr>
        <w:t>s only</w:t>
      </w:r>
      <w:r w:rsidR="005778AC" w:rsidRPr="000F1FEB">
        <w:rPr>
          <w:rFonts w:cs="Arial"/>
          <w:b/>
          <w:i/>
          <w:sz w:val="20"/>
          <w:szCs w:val="20"/>
        </w:rPr>
        <w:t xml:space="preserve"> – maximum 2 pages</w:t>
      </w:r>
      <w:r w:rsidR="005B4D58" w:rsidRPr="000F1FEB">
        <w:rPr>
          <w:rFonts w:cs="Arial"/>
          <w:b/>
          <w:i/>
          <w:sz w:val="20"/>
          <w:szCs w:val="20"/>
        </w:rPr>
        <w:t>)</w:t>
      </w:r>
      <w:bookmarkEnd w:id="0"/>
    </w:p>
    <w:p w14:paraId="2CB8A3E4" w14:textId="35DE8EFF" w:rsidR="00FF2C9B" w:rsidRPr="00BA24CE" w:rsidRDefault="00FF2C9B" w:rsidP="002F5C8A">
      <w:pPr>
        <w:pStyle w:val="BodyText"/>
        <w:rPr>
          <w:rFonts w:cs="Arial"/>
          <w:sz w:val="20"/>
          <w:szCs w:val="20"/>
        </w:rPr>
      </w:pPr>
      <w:r w:rsidRPr="00BA24CE">
        <w:rPr>
          <w:rStyle w:val="hotkey-layer"/>
          <w:rFonts w:ascii="Segoe UI Symbol" w:hAnsi="Segoe UI Symbol" w:cs="Segoe UI Symbol"/>
          <w:sz w:val="20"/>
          <w:szCs w:val="20"/>
        </w:rPr>
        <w:t>☐</w:t>
      </w:r>
      <w:r w:rsidRPr="00BA24CE">
        <w:rPr>
          <w:rStyle w:val="hotkey-layer"/>
          <w:rFonts w:cs="Arial"/>
          <w:sz w:val="20"/>
          <w:szCs w:val="20"/>
        </w:rPr>
        <w:t xml:space="preserve"> </w:t>
      </w:r>
      <w:r w:rsidRPr="009E1118">
        <w:rPr>
          <w:rStyle w:val="hotkey-layer"/>
          <w:rFonts w:cs="Arial"/>
          <w:sz w:val="20"/>
          <w:szCs w:val="20"/>
        </w:rPr>
        <w:t>Lay summary</w:t>
      </w:r>
      <w:r w:rsidR="00BA24CE" w:rsidRPr="001B1DB2">
        <w:rPr>
          <w:rStyle w:val="hotkey-layer"/>
          <w:rFonts w:cs="Arial"/>
          <w:b/>
          <w:sz w:val="20"/>
          <w:szCs w:val="20"/>
        </w:rPr>
        <w:t xml:space="preserve"> </w:t>
      </w:r>
      <w:r w:rsidRPr="001B1DB2">
        <w:rPr>
          <w:rStyle w:val="hotkey-layer"/>
          <w:rFonts w:cs="Arial"/>
          <w:b/>
          <w:sz w:val="20"/>
          <w:szCs w:val="20"/>
        </w:rPr>
        <w:t>–</w:t>
      </w:r>
      <w:r w:rsidR="00BA24CE" w:rsidRPr="001B1DB2">
        <w:rPr>
          <w:rStyle w:val="hotkey-layer"/>
          <w:rFonts w:cs="Arial"/>
          <w:b/>
          <w:sz w:val="20"/>
          <w:szCs w:val="20"/>
        </w:rPr>
        <w:t xml:space="preserve"> </w:t>
      </w:r>
      <w:r w:rsidRPr="001B1DB2">
        <w:rPr>
          <w:rStyle w:val="hotkey-layer"/>
          <w:rFonts w:cs="Arial"/>
          <w:b/>
          <w:sz w:val="20"/>
          <w:szCs w:val="20"/>
        </w:rPr>
        <w:t>(3</w:t>
      </w:r>
      <w:r w:rsidR="00BA24CE" w:rsidRPr="001B1DB2">
        <w:rPr>
          <w:rStyle w:val="hotkey-layer"/>
          <w:rFonts w:cs="Arial"/>
          <w:b/>
          <w:sz w:val="20"/>
          <w:szCs w:val="20"/>
        </w:rPr>
        <w:t>0</w:t>
      </w:r>
      <w:r w:rsidRPr="001B1DB2">
        <w:rPr>
          <w:rStyle w:val="hotkey-layer"/>
          <w:rFonts w:cs="Arial"/>
          <w:b/>
          <w:sz w:val="20"/>
          <w:szCs w:val="20"/>
        </w:rPr>
        <w:t>0 words or less)</w:t>
      </w:r>
      <w:r w:rsidR="00BA24CE" w:rsidRPr="001B1DB2">
        <w:rPr>
          <w:rStyle w:val="hotkey-layer"/>
          <w:rFonts w:cs="Arial"/>
          <w:b/>
          <w:sz w:val="20"/>
          <w:szCs w:val="20"/>
        </w:rPr>
        <w:t xml:space="preserve"> </w:t>
      </w:r>
      <w:bookmarkStart w:id="2" w:name="_GoBack"/>
      <w:bookmarkEnd w:id="2"/>
    </w:p>
    <w:bookmarkStart w:id="3" w:name="_Toc301849229"/>
    <w:bookmarkStart w:id="4" w:name="_Toc277090999"/>
    <w:p w14:paraId="1F0045FD" w14:textId="2356E88A" w:rsidR="005B4D58" w:rsidRPr="00BA24CE" w:rsidRDefault="009E1118" w:rsidP="002F5C8A">
      <w:pPr>
        <w:pStyle w:val="BodyText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0801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Research Plan</w:t>
      </w:r>
      <w:bookmarkEnd w:id="3"/>
      <w:r w:rsidR="00FA239C" w:rsidRPr="00BA24CE">
        <w:rPr>
          <w:rFonts w:cs="Arial"/>
          <w:sz w:val="20"/>
          <w:szCs w:val="20"/>
        </w:rPr>
        <w:t xml:space="preserve"> (maximum 3 pages)</w:t>
      </w:r>
    </w:p>
    <w:bookmarkStart w:id="5" w:name="_Toc84666965"/>
    <w:bookmarkStart w:id="6" w:name="_Toc301849230"/>
    <w:p w14:paraId="6889AACA" w14:textId="7799ACDB" w:rsidR="005B4D58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077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Specific Aims</w:t>
      </w:r>
      <w:bookmarkEnd w:id="5"/>
      <w:bookmarkEnd w:id="6"/>
      <w:r w:rsidR="005B4D58" w:rsidRPr="00BA24CE">
        <w:rPr>
          <w:rFonts w:cs="Arial"/>
          <w:sz w:val="20"/>
          <w:szCs w:val="20"/>
        </w:rPr>
        <w:t xml:space="preserve"> </w:t>
      </w:r>
    </w:p>
    <w:p w14:paraId="0469E3D9" w14:textId="37D01131" w:rsidR="003B1238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767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817CC5" w:rsidRPr="00BA24CE">
        <w:rPr>
          <w:rFonts w:cs="Arial"/>
          <w:sz w:val="20"/>
          <w:szCs w:val="20"/>
        </w:rPr>
        <w:t>Project</w:t>
      </w:r>
      <w:r w:rsidR="003B1238" w:rsidRPr="00BA24CE">
        <w:rPr>
          <w:rFonts w:cs="Arial"/>
          <w:sz w:val="20"/>
          <w:szCs w:val="20"/>
        </w:rPr>
        <w:t xml:space="preserve"> Timeline</w:t>
      </w:r>
    </w:p>
    <w:bookmarkStart w:id="7" w:name="_Toc301849231"/>
    <w:p w14:paraId="6D56B4DA" w14:textId="5703C1D4" w:rsidR="005B4D58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193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 xml:space="preserve">Relevance to </w:t>
      </w:r>
      <w:r w:rsidR="00416A53" w:rsidRPr="00BA24CE">
        <w:rPr>
          <w:rFonts w:cs="Arial"/>
          <w:sz w:val="20"/>
          <w:szCs w:val="20"/>
        </w:rPr>
        <w:t xml:space="preserve">Maternal and </w:t>
      </w:r>
      <w:r w:rsidR="005B4D58" w:rsidRPr="00BA24CE">
        <w:rPr>
          <w:rFonts w:cs="Arial"/>
          <w:sz w:val="20"/>
          <w:szCs w:val="20"/>
        </w:rPr>
        <w:t>Child Health</w:t>
      </w:r>
      <w:bookmarkEnd w:id="7"/>
    </w:p>
    <w:bookmarkStart w:id="8" w:name="_Toc301849232"/>
    <w:p w14:paraId="3264F1CD" w14:textId="0CA798EB" w:rsidR="005B4D58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731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Background and Significance</w:t>
      </w:r>
      <w:bookmarkEnd w:id="8"/>
    </w:p>
    <w:bookmarkStart w:id="9" w:name="_Toc301849233"/>
    <w:p w14:paraId="659D20CF" w14:textId="64693DB9" w:rsidR="005B4D58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145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Preliminary Studies (if available)</w:t>
      </w:r>
      <w:bookmarkEnd w:id="9"/>
    </w:p>
    <w:bookmarkStart w:id="10" w:name="_Toc301849234"/>
    <w:p w14:paraId="58008F26" w14:textId="4A2A89D6" w:rsidR="005B4D58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2629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Research Design and Methods</w:t>
      </w:r>
      <w:bookmarkEnd w:id="10"/>
    </w:p>
    <w:p w14:paraId="5CF6BE24" w14:textId="30CCFF9B" w:rsidR="00B663F6" w:rsidRPr="00BA24CE" w:rsidRDefault="00B663F6" w:rsidP="002F5C8A">
      <w:pPr>
        <w:pStyle w:val="BodyText"/>
        <w:ind w:left="720"/>
        <w:rPr>
          <w:rFonts w:cs="Arial"/>
          <w:sz w:val="20"/>
          <w:szCs w:val="20"/>
        </w:rPr>
      </w:pPr>
      <w:r w:rsidRPr="00BA24CE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247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4CE">
        <w:rPr>
          <w:rFonts w:cs="Arial"/>
          <w:sz w:val="20"/>
          <w:szCs w:val="20"/>
        </w:rPr>
        <w:t xml:space="preserve"> Included human subject research feasibility (if applicable)</w:t>
      </w:r>
    </w:p>
    <w:p w14:paraId="4376B02E" w14:textId="66CCED74" w:rsidR="00570244" w:rsidRPr="00BA24CE" w:rsidRDefault="009E1118" w:rsidP="00570244">
      <w:pPr>
        <w:pStyle w:val="BodyText"/>
        <w:ind w:left="14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186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244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0244" w:rsidRPr="00BA24CE">
        <w:rPr>
          <w:rFonts w:cs="Arial"/>
          <w:sz w:val="20"/>
          <w:szCs w:val="20"/>
        </w:rPr>
        <w:t xml:space="preserve"> Contacted SCH Clinical Research Support Office (if applicable)</w:t>
      </w:r>
    </w:p>
    <w:bookmarkStart w:id="11" w:name="_Toc301849236"/>
    <w:p w14:paraId="28807880" w14:textId="3620A14E" w:rsidR="005B4D58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4330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Career Development</w:t>
      </w:r>
      <w:bookmarkEnd w:id="11"/>
      <w:r w:rsidR="00B663F6" w:rsidRPr="00BA24CE">
        <w:rPr>
          <w:rFonts w:cs="Arial"/>
          <w:sz w:val="20"/>
          <w:szCs w:val="20"/>
        </w:rPr>
        <w:t xml:space="preserve"> </w:t>
      </w:r>
    </w:p>
    <w:bookmarkStart w:id="12" w:name="_Toc301849237"/>
    <w:p w14:paraId="639B9C37" w14:textId="3E4A047B" w:rsidR="005B4D58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6882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Potential Pitfalls and Contingency Plans</w:t>
      </w:r>
      <w:bookmarkEnd w:id="12"/>
    </w:p>
    <w:bookmarkStart w:id="13" w:name="_Toc301849238"/>
    <w:p w14:paraId="63C4E263" w14:textId="261CB607" w:rsidR="005B4D58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101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Future Steps</w:t>
      </w:r>
      <w:bookmarkEnd w:id="13"/>
    </w:p>
    <w:bookmarkStart w:id="14" w:name="_Toc301849239"/>
    <w:p w14:paraId="132DEC33" w14:textId="3D56A3BC" w:rsidR="005B4D58" w:rsidRPr="00BA24CE" w:rsidRDefault="009E1118" w:rsidP="002F5C8A">
      <w:pPr>
        <w:pStyle w:val="BodyText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738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Appendix</w:t>
      </w:r>
      <w:bookmarkEnd w:id="4"/>
      <w:bookmarkEnd w:id="14"/>
      <w:r w:rsidR="000104DD" w:rsidRPr="00BA24CE">
        <w:rPr>
          <w:rFonts w:cs="Arial"/>
          <w:sz w:val="20"/>
          <w:szCs w:val="20"/>
        </w:rPr>
        <w:t xml:space="preserve"> (Figures and References)</w:t>
      </w:r>
      <w:r w:rsidR="00D43E5A" w:rsidRPr="00BA24CE">
        <w:rPr>
          <w:rFonts w:cs="Arial"/>
          <w:sz w:val="20"/>
          <w:szCs w:val="20"/>
        </w:rPr>
        <w:t xml:space="preserve"> (maximum 3 pages)</w:t>
      </w:r>
    </w:p>
    <w:bookmarkStart w:id="15" w:name="Budget_instructions_Consortium"/>
    <w:bookmarkStart w:id="16" w:name="_Toc301849241"/>
    <w:bookmarkEnd w:id="15"/>
    <w:p w14:paraId="63CB1A25" w14:textId="4026D164" w:rsidR="00507447" w:rsidRPr="00BA24CE" w:rsidRDefault="009E1118" w:rsidP="002F5C8A">
      <w:pPr>
        <w:pStyle w:val="BodyText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7749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5B4D58" w:rsidRPr="00BA24CE">
        <w:rPr>
          <w:rFonts w:cs="Arial"/>
          <w:sz w:val="20"/>
          <w:szCs w:val="20"/>
        </w:rPr>
        <w:t>Supporting Documents</w:t>
      </w:r>
      <w:bookmarkEnd w:id="16"/>
    </w:p>
    <w:p w14:paraId="01B6F16F" w14:textId="4AC8EF3D" w:rsidR="001A2155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467E5B" w:rsidRPr="00BA24CE">
        <w:rPr>
          <w:rFonts w:cs="Arial"/>
          <w:sz w:val="20"/>
          <w:szCs w:val="20"/>
        </w:rPr>
        <w:t>Applicant Information</w:t>
      </w:r>
    </w:p>
    <w:p w14:paraId="6258E9B1" w14:textId="1CD910EB" w:rsidR="007D72E7" w:rsidRPr="00BA24CE" w:rsidRDefault="009E1118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BA24CE">
        <w:rPr>
          <w:rFonts w:cs="Arial"/>
          <w:sz w:val="20"/>
          <w:szCs w:val="20"/>
        </w:rPr>
        <w:t xml:space="preserve"> </w:t>
      </w:r>
      <w:r w:rsidR="00187CA8" w:rsidRPr="00BA24CE">
        <w:rPr>
          <w:rFonts w:cs="Arial"/>
          <w:sz w:val="20"/>
          <w:szCs w:val="20"/>
        </w:rPr>
        <w:t xml:space="preserve">NIH </w:t>
      </w:r>
      <w:proofErr w:type="spellStart"/>
      <w:r w:rsidR="00187CA8" w:rsidRPr="00BA24CE">
        <w:rPr>
          <w:rFonts w:cs="Arial"/>
          <w:sz w:val="20"/>
          <w:szCs w:val="20"/>
        </w:rPr>
        <w:t>Biosketch</w:t>
      </w:r>
      <w:proofErr w:type="spellEnd"/>
      <w:r w:rsidR="00187CA8" w:rsidRPr="00BA24CE">
        <w:rPr>
          <w:rFonts w:cs="Arial"/>
          <w:sz w:val="20"/>
          <w:szCs w:val="20"/>
        </w:rPr>
        <w:t xml:space="preserve"> </w:t>
      </w:r>
    </w:p>
    <w:p w14:paraId="080A1841" w14:textId="7472E99D" w:rsidR="00467E5B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467E5B" w:rsidRPr="00BA24CE">
        <w:rPr>
          <w:rFonts w:cs="Arial"/>
          <w:sz w:val="20"/>
          <w:szCs w:val="20"/>
        </w:rPr>
        <w:t>Supervisor</w:t>
      </w:r>
      <w:r w:rsidR="009D688F" w:rsidRPr="00BA24CE">
        <w:rPr>
          <w:rFonts w:cs="Arial"/>
          <w:sz w:val="20"/>
          <w:szCs w:val="20"/>
        </w:rPr>
        <w:t>/</w:t>
      </w:r>
      <w:r w:rsidR="006E09BC" w:rsidRPr="00BA24CE">
        <w:rPr>
          <w:rFonts w:cs="Arial"/>
          <w:sz w:val="20"/>
          <w:szCs w:val="20"/>
        </w:rPr>
        <w:t xml:space="preserve"> </w:t>
      </w:r>
      <w:r w:rsidR="009D688F" w:rsidRPr="00BA24CE">
        <w:rPr>
          <w:rFonts w:cs="Arial"/>
          <w:sz w:val="20"/>
          <w:szCs w:val="20"/>
        </w:rPr>
        <w:t>Primary Research Mentor</w:t>
      </w:r>
      <w:r w:rsidR="00467E5B" w:rsidRPr="00BA24CE">
        <w:rPr>
          <w:rFonts w:cs="Arial"/>
          <w:sz w:val="20"/>
          <w:szCs w:val="20"/>
        </w:rPr>
        <w:t xml:space="preserve"> Information</w:t>
      </w:r>
      <w:r w:rsidR="00D459D2" w:rsidRPr="00BA24CE">
        <w:rPr>
          <w:rFonts w:cs="Arial"/>
          <w:sz w:val="20"/>
          <w:szCs w:val="20"/>
        </w:rPr>
        <w:t xml:space="preserve"> (</w:t>
      </w:r>
      <w:r w:rsidR="008C317D" w:rsidRPr="00BA24CE">
        <w:rPr>
          <w:rFonts w:cs="Arial"/>
          <w:sz w:val="20"/>
          <w:szCs w:val="20"/>
        </w:rPr>
        <w:t xml:space="preserve">Required for </w:t>
      </w:r>
      <w:r w:rsidR="00BE67CD" w:rsidRPr="00BA24CE">
        <w:rPr>
          <w:rFonts w:cs="Arial"/>
          <w:sz w:val="20"/>
          <w:szCs w:val="20"/>
        </w:rPr>
        <w:t>Clinical Instructor and Clinical Assistant rank</w:t>
      </w:r>
      <w:r w:rsidR="00D459D2" w:rsidRPr="00BA24CE">
        <w:rPr>
          <w:rFonts w:cs="Arial"/>
          <w:sz w:val="20"/>
          <w:szCs w:val="20"/>
        </w:rPr>
        <w:t>)</w:t>
      </w:r>
    </w:p>
    <w:p w14:paraId="4FF53293" w14:textId="4147871E" w:rsidR="00D811A5" w:rsidRPr="00BA24CE" w:rsidRDefault="009E1118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 Mentor support form completed online</w:t>
      </w:r>
    </w:p>
    <w:p w14:paraId="70F01C8E" w14:textId="4E6ACA35" w:rsidR="00B4389F" w:rsidRPr="00BA24CE" w:rsidRDefault="009E1118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2A4351" w:rsidRPr="00BA24CE">
        <w:rPr>
          <w:rFonts w:cs="Arial"/>
          <w:sz w:val="20"/>
          <w:szCs w:val="20"/>
        </w:rPr>
        <w:t xml:space="preserve">NIH </w:t>
      </w:r>
      <w:proofErr w:type="spellStart"/>
      <w:r w:rsidR="002A4351" w:rsidRPr="00BA24CE">
        <w:rPr>
          <w:rFonts w:cs="Arial"/>
          <w:sz w:val="20"/>
          <w:szCs w:val="20"/>
        </w:rPr>
        <w:t>Biosketch</w:t>
      </w:r>
      <w:proofErr w:type="spellEnd"/>
      <w:r w:rsidR="002A4351" w:rsidRPr="00BA24CE">
        <w:rPr>
          <w:rFonts w:cs="Arial"/>
          <w:sz w:val="20"/>
          <w:szCs w:val="20"/>
        </w:rPr>
        <w:t xml:space="preserve"> </w:t>
      </w:r>
    </w:p>
    <w:p w14:paraId="46845571" w14:textId="526B5761" w:rsidR="00B005A1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B005A1" w:rsidRPr="00BA24CE">
        <w:rPr>
          <w:rFonts w:cs="Arial"/>
          <w:sz w:val="20"/>
          <w:szCs w:val="20"/>
        </w:rPr>
        <w:t>Non-</w:t>
      </w:r>
      <w:r w:rsidR="005D7A36" w:rsidRPr="00BA24CE">
        <w:rPr>
          <w:rFonts w:cs="Arial"/>
          <w:sz w:val="20"/>
          <w:szCs w:val="20"/>
        </w:rPr>
        <w:t>P</w:t>
      </w:r>
      <w:r w:rsidR="00B005A1" w:rsidRPr="00BA24CE">
        <w:rPr>
          <w:rFonts w:cs="Arial"/>
          <w:sz w:val="20"/>
          <w:szCs w:val="20"/>
        </w:rPr>
        <w:t>rimary Mentor Information</w:t>
      </w:r>
      <w:r w:rsidR="00D811A5" w:rsidRPr="00BA24CE">
        <w:rPr>
          <w:rFonts w:cs="Arial"/>
          <w:sz w:val="20"/>
          <w:szCs w:val="20"/>
        </w:rPr>
        <w:t xml:space="preserve"> (if applicable)</w:t>
      </w:r>
    </w:p>
    <w:p w14:paraId="5DCEB294" w14:textId="1F04A774" w:rsidR="005D7A36" w:rsidRPr="00BA24CE" w:rsidRDefault="009E1118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5D7A36" w:rsidRPr="00BA24CE">
        <w:rPr>
          <w:rFonts w:cs="Arial"/>
          <w:sz w:val="20"/>
          <w:szCs w:val="20"/>
        </w:rPr>
        <w:t>Letter of Support</w:t>
      </w:r>
    </w:p>
    <w:p w14:paraId="5DA5D27F" w14:textId="71DC2DFD" w:rsidR="001A2155" w:rsidRPr="00BA24CE" w:rsidRDefault="009E1118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6E09BC" w:rsidRPr="00BA24CE">
        <w:rPr>
          <w:rFonts w:cs="Arial"/>
          <w:sz w:val="20"/>
          <w:szCs w:val="20"/>
        </w:rPr>
        <w:t xml:space="preserve">NIH </w:t>
      </w:r>
      <w:proofErr w:type="spellStart"/>
      <w:r w:rsidR="0005346D" w:rsidRPr="00BA24CE">
        <w:rPr>
          <w:rFonts w:cs="Arial"/>
          <w:sz w:val="20"/>
          <w:szCs w:val="20"/>
        </w:rPr>
        <w:t>Biosketch</w:t>
      </w:r>
      <w:proofErr w:type="spellEnd"/>
      <w:r w:rsidR="00D43E5A" w:rsidRPr="00BA24CE">
        <w:rPr>
          <w:rFonts w:cs="Arial"/>
          <w:sz w:val="20"/>
          <w:szCs w:val="20"/>
        </w:rPr>
        <w:t xml:space="preserve"> </w:t>
      </w:r>
    </w:p>
    <w:p w14:paraId="3D894035" w14:textId="25477476" w:rsidR="00B005A1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B005A1" w:rsidRPr="00BA24CE">
        <w:rPr>
          <w:rFonts w:cs="Arial"/>
          <w:sz w:val="20"/>
          <w:szCs w:val="20"/>
        </w:rPr>
        <w:t>Co-Investigator</w:t>
      </w:r>
      <w:r w:rsidR="00C76CD7" w:rsidRPr="00BA24CE">
        <w:rPr>
          <w:rFonts w:cs="Arial"/>
          <w:sz w:val="20"/>
          <w:szCs w:val="20"/>
        </w:rPr>
        <w:t>/Collaborator</w:t>
      </w:r>
      <w:r w:rsidR="00B005A1" w:rsidRPr="00BA24CE">
        <w:rPr>
          <w:rFonts w:cs="Arial"/>
          <w:sz w:val="20"/>
          <w:szCs w:val="20"/>
        </w:rPr>
        <w:t xml:space="preserve"> Information</w:t>
      </w:r>
      <w:r w:rsidR="00D811A5" w:rsidRPr="00BA24CE">
        <w:rPr>
          <w:rFonts w:cs="Arial"/>
          <w:sz w:val="20"/>
          <w:szCs w:val="20"/>
        </w:rPr>
        <w:t xml:space="preserve"> (if applicable)</w:t>
      </w:r>
    </w:p>
    <w:p w14:paraId="55710493" w14:textId="0E6C6C49" w:rsidR="009D4567" w:rsidRPr="00BA24CE" w:rsidRDefault="009E1118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B005A1" w:rsidRPr="00BA24CE">
        <w:rPr>
          <w:rFonts w:cs="Arial"/>
          <w:sz w:val="20"/>
          <w:szCs w:val="20"/>
        </w:rPr>
        <w:t>Letter</w:t>
      </w:r>
      <w:r w:rsidR="00011C70" w:rsidRPr="00BA24CE">
        <w:rPr>
          <w:rFonts w:cs="Arial"/>
          <w:sz w:val="20"/>
          <w:szCs w:val="20"/>
        </w:rPr>
        <w:t>(</w:t>
      </w:r>
      <w:r w:rsidR="00B005A1" w:rsidRPr="00BA24CE">
        <w:rPr>
          <w:rFonts w:cs="Arial"/>
          <w:sz w:val="20"/>
          <w:szCs w:val="20"/>
        </w:rPr>
        <w:t>s</w:t>
      </w:r>
      <w:r w:rsidR="00011C70" w:rsidRPr="00BA24CE">
        <w:rPr>
          <w:rFonts w:cs="Arial"/>
          <w:sz w:val="20"/>
          <w:szCs w:val="20"/>
        </w:rPr>
        <w:t>)</w:t>
      </w:r>
      <w:r w:rsidR="00B005A1" w:rsidRPr="00BA24CE">
        <w:rPr>
          <w:rFonts w:cs="Arial"/>
          <w:sz w:val="20"/>
          <w:szCs w:val="20"/>
        </w:rPr>
        <w:t xml:space="preserve"> of Support</w:t>
      </w:r>
      <w:r w:rsidR="00B718B6" w:rsidRPr="00BA24CE">
        <w:rPr>
          <w:rFonts w:cs="Arial"/>
          <w:sz w:val="20"/>
          <w:szCs w:val="20"/>
        </w:rPr>
        <w:t xml:space="preserve"> </w:t>
      </w:r>
    </w:p>
    <w:p w14:paraId="6BC954A4" w14:textId="26DD41D7" w:rsidR="00B005A1" w:rsidRPr="00BA24CE" w:rsidRDefault="009E1118" w:rsidP="002F5C8A">
      <w:pPr>
        <w:pStyle w:val="BodyText"/>
        <w:ind w:left="16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05346D" w:rsidRPr="00BA24CE">
        <w:rPr>
          <w:rFonts w:cs="Arial"/>
          <w:sz w:val="20"/>
          <w:szCs w:val="20"/>
        </w:rPr>
        <w:t xml:space="preserve">NIH </w:t>
      </w:r>
      <w:proofErr w:type="spellStart"/>
      <w:r w:rsidR="0005346D" w:rsidRPr="00BA24CE">
        <w:rPr>
          <w:rFonts w:cs="Arial"/>
          <w:sz w:val="20"/>
          <w:szCs w:val="20"/>
        </w:rPr>
        <w:t>Biosketch</w:t>
      </w:r>
      <w:proofErr w:type="spellEnd"/>
      <w:r w:rsidR="00B005A1" w:rsidRPr="00BA24CE">
        <w:rPr>
          <w:rFonts w:cs="Arial"/>
          <w:sz w:val="20"/>
          <w:szCs w:val="20"/>
        </w:rPr>
        <w:t xml:space="preserve"> </w:t>
      </w:r>
    </w:p>
    <w:p w14:paraId="25C0FE3B" w14:textId="51687F89" w:rsidR="001A2155" w:rsidRPr="00BA24CE" w:rsidRDefault="009E1118" w:rsidP="002F5C8A">
      <w:pPr>
        <w:pStyle w:val="BodyText"/>
        <w:ind w:left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BA24CE">
        <w:rPr>
          <w:rFonts w:cs="Arial"/>
          <w:sz w:val="20"/>
          <w:szCs w:val="20"/>
        </w:rPr>
        <w:t xml:space="preserve"> </w:t>
      </w:r>
      <w:r w:rsidR="001A2155" w:rsidRPr="00BA24CE">
        <w:rPr>
          <w:rFonts w:cs="Arial"/>
          <w:sz w:val="20"/>
          <w:szCs w:val="20"/>
        </w:rPr>
        <w:t>IRB Approval</w:t>
      </w:r>
      <w:r w:rsidR="0078418C" w:rsidRPr="00BA24CE">
        <w:rPr>
          <w:rFonts w:cs="Arial"/>
          <w:sz w:val="20"/>
          <w:szCs w:val="20"/>
        </w:rPr>
        <w:t xml:space="preserve"> (if </w:t>
      </w:r>
      <w:r w:rsidR="009D688F" w:rsidRPr="00BA24CE">
        <w:rPr>
          <w:rFonts w:cs="Arial"/>
          <w:sz w:val="20"/>
          <w:szCs w:val="20"/>
        </w:rPr>
        <w:t>applicable)</w:t>
      </w:r>
    </w:p>
    <w:p w14:paraId="0FA24E03" w14:textId="1381A48A" w:rsidR="0047406B" w:rsidRPr="00BA24CE" w:rsidRDefault="0047406B" w:rsidP="0047406B">
      <w:pPr>
        <w:pStyle w:val="BodyText"/>
        <w:ind w:left="1620"/>
        <w:rPr>
          <w:rFonts w:cs="Arial"/>
          <w:sz w:val="20"/>
          <w:szCs w:val="20"/>
        </w:rPr>
      </w:pPr>
      <w:r w:rsidRPr="00BA24CE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4CE">
        <w:rPr>
          <w:rFonts w:cs="Arial"/>
          <w:sz w:val="20"/>
          <w:szCs w:val="20"/>
        </w:rPr>
        <w:t xml:space="preserve"> Confirmation of IRB application submission and date</w:t>
      </w:r>
      <w:r w:rsidR="000B4ED1" w:rsidRPr="00BA24CE">
        <w:rPr>
          <w:rFonts w:cs="Arial"/>
          <w:sz w:val="20"/>
          <w:szCs w:val="20"/>
        </w:rPr>
        <w:t xml:space="preserve"> (mm/dd/</w:t>
      </w:r>
      <w:proofErr w:type="spellStart"/>
      <w:r w:rsidR="000B4ED1" w:rsidRPr="00BA24CE">
        <w:rPr>
          <w:rFonts w:cs="Arial"/>
          <w:sz w:val="20"/>
          <w:szCs w:val="20"/>
        </w:rPr>
        <w:t>yy</w:t>
      </w:r>
      <w:proofErr w:type="spellEnd"/>
      <w:r w:rsidR="000B4ED1" w:rsidRPr="00BA24CE">
        <w:rPr>
          <w:rFonts w:cs="Arial"/>
          <w:sz w:val="20"/>
          <w:szCs w:val="20"/>
        </w:rPr>
        <w:t>)</w:t>
      </w:r>
      <w:r w:rsidRPr="00BA24CE">
        <w:rPr>
          <w:rFonts w:cs="Arial"/>
          <w:sz w:val="20"/>
          <w:szCs w:val="20"/>
        </w:rPr>
        <w:t xml:space="preserve"> of the scheduled IRB review meeting</w:t>
      </w:r>
    </w:p>
    <w:p w14:paraId="6097779E" w14:textId="7282E4C6" w:rsidR="0047406B" w:rsidRPr="00BA24CE" w:rsidRDefault="0047406B" w:rsidP="0047406B">
      <w:pPr>
        <w:pStyle w:val="BodyText"/>
        <w:ind w:left="1620"/>
        <w:rPr>
          <w:rFonts w:cs="Arial"/>
          <w:sz w:val="20"/>
          <w:szCs w:val="20"/>
        </w:rPr>
      </w:pPr>
      <w:r w:rsidRPr="00BA24CE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4CE">
        <w:rPr>
          <w:rFonts w:cs="Arial"/>
          <w:sz w:val="20"/>
          <w:szCs w:val="20"/>
        </w:rPr>
        <w:t xml:space="preserve"> IRB approval letter included if IRB has already been approved</w:t>
      </w:r>
    </w:p>
    <w:p w14:paraId="30F18609" w14:textId="7DBF9902" w:rsidR="0047406B" w:rsidRPr="00BA24CE" w:rsidRDefault="0047406B" w:rsidP="002F5C8A">
      <w:pPr>
        <w:pStyle w:val="BodyText"/>
        <w:ind w:left="1620"/>
        <w:rPr>
          <w:sz w:val="18"/>
          <w:szCs w:val="18"/>
        </w:rPr>
      </w:pPr>
      <w:r w:rsidRPr="00BA24CE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iCs w:val="0"/>
            <w:sz w:val="20"/>
            <w:szCs w:val="20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4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4CE">
        <w:rPr>
          <w:rFonts w:cs="Arial"/>
          <w:sz w:val="20"/>
          <w:szCs w:val="20"/>
        </w:rPr>
        <w:t xml:space="preserve"> Proposal is exempt from human subject research </w:t>
      </w:r>
    </w:p>
    <w:sectPr w:rsidR="0047406B" w:rsidRPr="00BA24CE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4508" w14:textId="77777777" w:rsidR="0094597A" w:rsidRDefault="0094597A">
      <w:r>
        <w:separator/>
      </w:r>
    </w:p>
  </w:endnote>
  <w:endnote w:type="continuationSeparator" w:id="0">
    <w:p w14:paraId="09710C92" w14:textId="77777777" w:rsidR="0094597A" w:rsidRDefault="0094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6DFD" w14:textId="7F6BA666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>ev.</w:t>
    </w:r>
    <w:r w:rsidR="000F1FEB">
      <w:rPr>
        <w:rStyle w:val="PageNumber"/>
        <w:rFonts w:ascii="Arial" w:hAnsi="Arial" w:cs="Arial"/>
        <w:sz w:val="16"/>
        <w:szCs w:val="16"/>
      </w:rPr>
      <w:t>7/21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B1DB2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B1DB2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1285" w14:textId="1EE43973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E73F73">
      <w:rPr>
        <w:rStyle w:val="PageNumber"/>
        <w:rFonts w:ascii="Arial" w:hAnsi="Arial" w:cs="Arial"/>
        <w:sz w:val="16"/>
        <w:szCs w:val="16"/>
      </w:rPr>
      <w:t>11</w:t>
    </w:r>
    <w:r w:rsidR="00011C70">
      <w:rPr>
        <w:rStyle w:val="PageNumber"/>
        <w:rFonts w:ascii="Arial" w:hAnsi="Arial" w:cs="Arial"/>
        <w:sz w:val="16"/>
        <w:szCs w:val="16"/>
      </w:rPr>
      <w:t>/20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B1DB2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B1DB2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C1A46" w14:textId="77777777" w:rsidR="0094597A" w:rsidRDefault="0094597A">
      <w:r>
        <w:separator/>
      </w:r>
    </w:p>
  </w:footnote>
  <w:footnote w:type="continuationSeparator" w:id="0">
    <w:p w14:paraId="352F775E" w14:textId="77777777" w:rsidR="0094597A" w:rsidRDefault="0094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F18B" w14:textId="65EB68E0" w:rsidR="0017469F" w:rsidRDefault="004D281B" w:rsidP="0017469F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 xml:space="preserve">MCHRI </w:t>
    </w:r>
    <w:r w:rsidR="007D79F0">
      <w:rPr>
        <w:rFonts w:ascii="Arial" w:hAnsi="Arial" w:cs="Arial"/>
        <w:b/>
        <w:szCs w:val="28"/>
      </w:rPr>
      <w:t>CE</w:t>
    </w:r>
    <w:r w:rsidR="00D459D2">
      <w:rPr>
        <w:rFonts w:ascii="Arial" w:hAnsi="Arial" w:cs="Arial"/>
        <w:b/>
        <w:szCs w:val="28"/>
      </w:rPr>
      <w:t xml:space="preserve"> Grant</w:t>
    </w:r>
    <w:r w:rsidR="0017469F" w:rsidRPr="002F5C8A">
      <w:rPr>
        <w:rFonts w:ascii="Arial" w:hAnsi="Arial" w:cs="Arial"/>
        <w:b/>
        <w:szCs w:val="28"/>
      </w:rPr>
      <w:t xml:space="preserve"> Application</w:t>
    </w:r>
    <w:r w:rsidR="0017469F">
      <w:rPr>
        <w:rFonts w:ascii="Arial" w:hAnsi="Arial" w:cs="Arial"/>
        <w:b/>
        <w:szCs w:val="28"/>
      </w:rPr>
      <w:t xml:space="preserve"> - </w:t>
    </w:r>
    <w:r w:rsidR="0017469F" w:rsidRPr="002F5C8A">
      <w:rPr>
        <w:rFonts w:ascii="Arial" w:hAnsi="Arial" w:cs="Arial"/>
        <w:b/>
        <w:szCs w:val="28"/>
      </w:rPr>
      <w:t>Proposal Checklist</w:t>
    </w:r>
  </w:p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3795D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1FE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555B5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1DB2"/>
    <w:rsid w:val="001B54DE"/>
    <w:rsid w:val="001C08EA"/>
    <w:rsid w:val="001C1E89"/>
    <w:rsid w:val="001C64CB"/>
    <w:rsid w:val="001D1552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C70"/>
    <w:rsid w:val="00234357"/>
    <w:rsid w:val="00234BC2"/>
    <w:rsid w:val="00237735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CD8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6A53"/>
    <w:rsid w:val="00417A7A"/>
    <w:rsid w:val="00417C08"/>
    <w:rsid w:val="00417E6E"/>
    <w:rsid w:val="004201BC"/>
    <w:rsid w:val="00424370"/>
    <w:rsid w:val="004255CD"/>
    <w:rsid w:val="00425740"/>
    <w:rsid w:val="004268DB"/>
    <w:rsid w:val="00431420"/>
    <w:rsid w:val="00434C4D"/>
    <w:rsid w:val="004351F8"/>
    <w:rsid w:val="0043564D"/>
    <w:rsid w:val="00435EC3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010F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0244"/>
    <w:rsid w:val="00571DBF"/>
    <w:rsid w:val="0057238D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D79F0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5248"/>
    <w:rsid w:val="008B6C94"/>
    <w:rsid w:val="008B70F0"/>
    <w:rsid w:val="008C02DD"/>
    <w:rsid w:val="008C218A"/>
    <w:rsid w:val="008C298C"/>
    <w:rsid w:val="008C317D"/>
    <w:rsid w:val="008C36BE"/>
    <w:rsid w:val="008C4A42"/>
    <w:rsid w:val="008C55AF"/>
    <w:rsid w:val="008C7BD2"/>
    <w:rsid w:val="008C7C7E"/>
    <w:rsid w:val="008D5383"/>
    <w:rsid w:val="008D59AE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597A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1118"/>
    <w:rsid w:val="009E2A3F"/>
    <w:rsid w:val="009E2D7F"/>
    <w:rsid w:val="009E48D2"/>
    <w:rsid w:val="009E4A56"/>
    <w:rsid w:val="009E797B"/>
    <w:rsid w:val="009F22C2"/>
    <w:rsid w:val="009F4F54"/>
    <w:rsid w:val="00A010D9"/>
    <w:rsid w:val="00A01FCA"/>
    <w:rsid w:val="00A040CD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280D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6EC"/>
    <w:rsid w:val="00B94F14"/>
    <w:rsid w:val="00BA0158"/>
    <w:rsid w:val="00BA0B5C"/>
    <w:rsid w:val="00BA24CE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7CD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9D2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A2B"/>
    <w:rsid w:val="00D75FB8"/>
    <w:rsid w:val="00D80090"/>
    <w:rsid w:val="00D811A5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3F7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2C9B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  <w:style w:type="character" w:customStyle="1" w:styleId="hotkey-layer">
    <w:name w:val="hotkey-layer"/>
    <w:basedOn w:val="DefaultParagraphFont"/>
    <w:rsid w:val="00FF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3</cp:revision>
  <cp:lastPrinted>2013-11-08T23:28:00Z</cp:lastPrinted>
  <dcterms:created xsi:type="dcterms:W3CDTF">2021-07-23T18:15:00Z</dcterms:created>
  <dcterms:modified xsi:type="dcterms:W3CDTF">2021-07-23T18:15:00Z</dcterms:modified>
</cp:coreProperties>
</file>