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E" w:rsidRDefault="00AA255C">
      <w:bookmarkStart w:id="0" w:name="_GoBack"/>
      <w:bookmarkEnd w:id="0"/>
      <w:r>
        <w:t>Stuffed Crab Bread</w:t>
      </w:r>
    </w:p>
    <w:p w:rsidR="00AA255C" w:rsidRDefault="00AA255C">
      <w:r>
        <w:t>From Joann Royce of San Carlos, CA</w:t>
      </w:r>
    </w:p>
    <w:p w:rsidR="00AA255C" w:rsidRDefault="00AA255C"/>
    <w:p w:rsidR="00AA255C" w:rsidRDefault="00AA255C">
      <w:r>
        <w:t>Preparation time:  15 min</w:t>
      </w:r>
      <w:r>
        <w:tab/>
        <w:t>Cooking time:  50-60 min</w:t>
      </w:r>
      <w:r>
        <w:tab/>
      </w:r>
      <w:r>
        <w:tab/>
        <w:t>Serves 8</w:t>
      </w:r>
    </w:p>
    <w:p w:rsidR="00AA255C" w:rsidRDefault="00AA255C">
      <w:r>
        <w:t>Ingredients:</w:t>
      </w:r>
    </w:p>
    <w:p w:rsidR="00AA255C" w:rsidRDefault="00AA255C">
      <w:r>
        <w:t>1 pound of imitation crab</w:t>
      </w:r>
    </w:p>
    <w:p w:rsidR="00AA255C" w:rsidRDefault="00AA255C">
      <w:r>
        <w:t>1 c sour cream</w:t>
      </w:r>
    </w:p>
    <w:p w:rsidR="00AA255C" w:rsidRDefault="00AA255C">
      <w:r>
        <w:t>1 c mayonnaise</w:t>
      </w:r>
    </w:p>
    <w:p w:rsidR="00AA255C" w:rsidRDefault="00AA255C">
      <w:r>
        <w:t>1T Worcestershire sauce</w:t>
      </w:r>
    </w:p>
    <w:p w:rsidR="00AA255C" w:rsidRDefault="00AA255C">
      <w:r>
        <w:t>4 green onions, minced</w:t>
      </w:r>
    </w:p>
    <w:p w:rsidR="00AA255C" w:rsidRDefault="00AA255C">
      <w:r>
        <w:t>2 c cheddar cheese, shredded</w:t>
      </w:r>
    </w:p>
    <w:p w:rsidR="00AA255C" w:rsidRDefault="00AA255C">
      <w:r>
        <w:t xml:space="preserve"> 1 large loaf of sweet French bread</w:t>
      </w:r>
    </w:p>
    <w:p w:rsidR="00AA255C" w:rsidRDefault="00AA255C"/>
    <w:p w:rsidR="00AA255C" w:rsidRDefault="00AA255C">
      <w:r>
        <w:t>Directions:</w:t>
      </w:r>
    </w:p>
    <w:p w:rsidR="00AA255C" w:rsidRDefault="00AA255C" w:rsidP="00AA255C">
      <w:pPr>
        <w:pStyle w:val="ListParagraph"/>
        <w:numPr>
          <w:ilvl w:val="0"/>
          <w:numId w:val="1"/>
        </w:numPr>
      </w:pPr>
      <w:r>
        <w:t xml:space="preserve"> Combine first 6 ingredients, set aside. </w:t>
      </w:r>
    </w:p>
    <w:p w:rsidR="00AA255C" w:rsidRDefault="00AA255C" w:rsidP="00AA255C">
      <w:pPr>
        <w:pStyle w:val="ListParagraph"/>
        <w:numPr>
          <w:ilvl w:val="0"/>
          <w:numId w:val="1"/>
        </w:numPr>
      </w:pPr>
      <w:r>
        <w:t>Slice French bread in half, long ways.</w:t>
      </w:r>
    </w:p>
    <w:p w:rsidR="00AA255C" w:rsidRDefault="00AA255C" w:rsidP="00AA255C">
      <w:pPr>
        <w:pStyle w:val="ListParagraph"/>
        <w:numPr>
          <w:ilvl w:val="0"/>
          <w:numId w:val="1"/>
        </w:numPr>
      </w:pPr>
      <w:r>
        <w:t>Hollow out large cavity in the bottom half, approximately 2/3 of the bread</w:t>
      </w:r>
    </w:p>
    <w:p w:rsidR="00AA255C" w:rsidRDefault="00AA255C" w:rsidP="00AA255C">
      <w:pPr>
        <w:pStyle w:val="ListParagraph"/>
        <w:numPr>
          <w:ilvl w:val="0"/>
          <w:numId w:val="1"/>
        </w:numPr>
      </w:pPr>
      <w:r>
        <w:t>Fill hollowed half with crab mixture</w:t>
      </w:r>
    </w:p>
    <w:p w:rsidR="00AA255C" w:rsidRDefault="00AA255C" w:rsidP="00AA255C">
      <w:pPr>
        <w:pStyle w:val="ListParagraph"/>
        <w:numPr>
          <w:ilvl w:val="0"/>
          <w:numId w:val="1"/>
        </w:numPr>
      </w:pPr>
      <w:r>
        <w:t>To avoid browning the bread too much, boat bottom half with foil.</w:t>
      </w:r>
    </w:p>
    <w:p w:rsidR="00AA255C" w:rsidRDefault="00AA255C" w:rsidP="00AA255C">
      <w:pPr>
        <w:pStyle w:val="ListParagraph"/>
        <w:numPr>
          <w:ilvl w:val="0"/>
          <w:numId w:val="1"/>
        </w:numPr>
      </w:pPr>
      <w:r>
        <w:t>Place top on crab mixture and bake at 350 degrees about 1 hour (Crab mixture is hot and cheese is completely melted).</w:t>
      </w:r>
    </w:p>
    <w:p w:rsidR="00AA255C" w:rsidRDefault="00AA255C" w:rsidP="00AA255C">
      <w:pPr>
        <w:pStyle w:val="ListParagraph"/>
        <w:numPr>
          <w:ilvl w:val="0"/>
          <w:numId w:val="1"/>
        </w:numPr>
      </w:pPr>
      <w:r>
        <w:t>Cut up top and serve.</w:t>
      </w:r>
    </w:p>
    <w:p w:rsidR="00AA255C" w:rsidRDefault="00AA255C" w:rsidP="00AA255C">
      <w:r>
        <w:t>Approximately 580 calories per serving.</w:t>
      </w:r>
    </w:p>
    <w:sectPr w:rsidR="00AA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8A1"/>
    <w:multiLevelType w:val="hybridMultilevel"/>
    <w:tmpl w:val="B6B8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5C"/>
    <w:rsid w:val="00363101"/>
    <w:rsid w:val="004439BC"/>
    <w:rsid w:val="00AA255C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LPCH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LTI-Image</dc:creator>
  <cp:lastModifiedBy>User</cp:lastModifiedBy>
  <cp:revision>2</cp:revision>
  <dcterms:created xsi:type="dcterms:W3CDTF">2012-04-16T17:03:00Z</dcterms:created>
  <dcterms:modified xsi:type="dcterms:W3CDTF">2012-04-16T17:03:00Z</dcterms:modified>
</cp:coreProperties>
</file>