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746" w:rsidRDefault="00072746" w:rsidP="00072746">
      <w:pPr>
        <w:rPr>
          <w:color w:val="1F497D"/>
        </w:rPr>
      </w:pPr>
      <w:bookmarkStart w:id="0" w:name="_GoBack"/>
      <w:bookmarkEnd w:id="0"/>
      <w:r>
        <w:rPr>
          <w:color w:val="1F497D"/>
        </w:rPr>
        <w:t xml:space="preserve">Ayah El-Beshbeeshy is a Registered Dietitian and a Diabetes Educator for Stanford Children’s Health Cystic Fibrosis team. She graduated from University of Illinois at Chicago with a Bachelor’s of Science in Nutrition from the Coordinated Nutrition Program concentration. She has been a dietitian for 5 years and has worked with patients and families of diverse backgrounds. She is fluent in Arabic and Spanish and enjoys working with the Latino community. She loves biking, ethnic dancing, and any activity under the California sun. </w:t>
      </w:r>
    </w:p>
    <w:p w:rsidR="00940C54" w:rsidRDefault="009F551C"/>
    <w:sectPr w:rsidR="00940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746"/>
    <w:rsid w:val="00072746"/>
    <w:rsid w:val="004810BD"/>
    <w:rsid w:val="009F551C"/>
    <w:rsid w:val="00FC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CE49B-6894-45FC-A8A3-8F708BFE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7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58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Stanford University IT</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 Hernandez</dc:creator>
  <cp:keywords/>
  <dc:description/>
  <cp:lastModifiedBy>Cathy A Hernandez</cp:lastModifiedBy>
  <cp:revision>2</cp:revision>
  <dcterms:created xsi:type="dcterms:W3CDTF">2021-05-05T22:13:00Z</dcterms:created>
  <dcterms:modified xsi:type="dcterms:W3CDTF">2021-05-05T22:13:00Z</dcterms:modified>
</cp:coreProperties>
</file>