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A152" w14:textId="302C7C44" w:rsidR="00E22B15" w:rsidRPr="00E22B15" w:rsidRDefault="00E22B15" w:rsidP="00C20EA6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  <w:color w:val="000000"/>
        </w:rPr>
        <w:t xml:space="preserve">Los puntos de discusión que aparecen a continuación están diseñados para iniciar una conversación fundamental con un adulto de confianza en su vida. La respuesta factual no importa; podrán buscar eso juntos en otro momento. Lo que sí importa es que puedan comunicarse con un adulto de confianza para ampliar su perspectiva sobre este tema. </w:t>
      </w:r>
    </w:p>
    <w:p w14:paraId="2C9F2B04" w14:textId="473DA999" w:rsidR="00D00476" w:rsidRDefault="00D00476" w:rsidP="00613EB4">
      <w:pPr>
        <w:rPr>
          <w:rFonts w:ascii="Times New Roman" w:hAnsi="Times New Roman" w:cs="Times New Roman"/>
          <w:b/>
        </w:rPr>
      </w:pPr>
    </w:p>
    <w:p w14:paraId="383E42AC" w14:textId="257CDCE1" w:rsidR="00D159E8" w:rsidRPr="00D159E8" w:rsidRDefault="00DF211B" w:rsidP="003F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¿Por qué creen que los sistemas </w:t>
      </w:r>
      <w:proofErr w:type="spellStart"/>
      <w:r>
        <w:rPr>
          <w:rFonts w:ascii="Times New Roman" w:hAnsi="Times New Roman"/>
          <w:sz w:val="28"/>
          <w:szCs w:val="28"/>
        </w:rPr>
        <w:t>pod</w:t>
      </w:r>
      <w:proofErr w:type="spellEnd"/>
      <w:r>
        <w:rPr>
          <w:rFonts w:ascii="Times New Roman" w:hAnsi="Times New Roman"/>
          <w:sz w:val="28"/>
          <w:szCs w:val="28"/>
        </w:rPr>
        <w:t xml:space="preserve"> (p. ej., JUUL, PHIX, </w:t>
      </w:r>
      <w:proofErr w:type="spellStart"/>
      <w:r>
        <w:rPr>
          <w:rFonts w:ascii="Times New Roman" w:hAnsi="Times New Roman"/>
          <w:sz w:val="28"/>
          <w:szCs w:val="28"/>
        </w:rPr>
        <w:t>Suorin</w:t>
      </w:r>
      <w:proofErr w:type="spellEnd"/>
      <w:r>
        <w:rPr>
          <w:rFonts w:ascii="Times New Roman" w:hAnsi="Times New Roman"/>
          <w:sz w:val="28"/>
          <w:szCs w:val="28"/>
        </w:rPr>
        <w:t xml:space="preserve">) atraen a los jóvenes? </w:t>
      </w:r>
    </w:p>
    <w:p w14:paraId="5F0CF3BD" w14:textId="467A8130" w:rsidR="008A200A" w:rsidRDefault="00D159E8" w:rsidP="003F4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14:paraId="3C952098" w14:textId="77777777" w:rsidR="005D77CA" w:rsidRDefault="005D77CA" w:rsidP="003F4050">
      <w:pPr>
        <w:rPr>
          <w:rFonts w:ascii="Times New Roman" w:hAnsi="Times New Roman" w:cs="Times New Roman"/>
          <w:sz w:val="32"/>
          <w:szCs w:val="32"/>
        </w:rPr>
      </w:pPr>
    </w:p>
    <w:p w14:paraId="6AAE9958" w14:textId="42BF365B" w:rsidR="00D00476" w:rsidRDefault="008A200A" w:rsidP="003F40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A9AC2" wp14:editId="7C2D3FE9">
                <wp:simplePos x="0" y="0"/>
                <wp:positionH relativeFrom="column">
                  <wp:posOffset>-86399</wp:posOffset>
                </wp:positionH>
                <wp:positionV relativeFrom="paragraph">
                  <wp:posOffset>161025</wp:posOffset>
                </wp:positionV>
                <wp:extent cx="1512000" cy="14538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0" cy="145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14387" w14:textId="0F03A919" w:rsidR="00C20EA6" w:rsidRPr="008A200A" w:rsidRDefault="00C20EA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AE426" wp14:editId="32B7FBDF">
                                  <wp:extent cx="1281125" cy="1193164"/>
                                  <wp:effectExtent l="0" t="0" r="1905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716" cy="1216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A9A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8pt;margin-top:12.7pt;width:119.05pt;height:1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" fillcolor="white [3201]" stroked="f" strokeweight=".5pt">
                <v:textbox>
                  <w:txbxContent>
                    <w:p w14:paraId="6B914387" w14:textId="0F03A919" w:rsidR="00C20EA6" w:rsidRPr="008A200A" w:rsidRDefault="00C20EA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7AE426" wp14:editId="32B7FBDF">
                            <wp:extent cx="1281125" cy="1193164"/>
                            <wp:effectExtent l="0" t="0" r="1905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716" cy="1216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B50CC8" w14:textId="3ED5189C" w:rsidR="00D159E8" w:rsidRPr="008A200A" w:rsidRDefault="0097246E" w:rsidP="00A41E1A">
      <w:pPr>
        <w:ind w:left="23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Si han visto dispositivos JUUL en su comunidad (imagen de la izquierda), ¿cómo los describirían? Si no, ¿con qué podría confundirse este dispositivo? </w:t>
      </w:r>
      <w:r w:rsidR="008A200A">
        <w:rPr>
          <w:rFonts w:ascii="Times New Roman" w:hAnsi="Times New Roman"/>
          <w:sz w:val="32"/>
          <w:szCs w:val="32"/>
        </w:rPr>
        <w:t>___________________________________________</w:t>
      </w:r>
    </w:p>
    <w:p w14:paraId="7EFBC1B0" w14:textId="101DF7C2" w:rsidR="008A200A" w:rsidRDefault="008A200A" w:rsidP="003F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70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___________________________________________</w:t>
      </w:r>
    </w:p>
    <w:p w14:paraId="7535C284" w14:textId="5A8DC760" w:rsidR="008A200A" w:rsidRDefault="008A200A" w:rsidP="003F4050">
      <w:pPr>
        <w:rPr>
          <w:rFonts w:ascii="Times New Roman" w:hAnsi="Times New Roman" w:cs="Times New Roman"/>
          <w:sz w:val="28"/>
          <w:szCs w:val="28"/>
        </w:rPr>
      </w:pPr>
    </w:p>
    <w:p w14:paraId="4843E926" w14:textId="77777777" w:rsidR="005D77CA" w:rsidRDefault="005D77CA" w:rsidP="003F4050">
      <w:pPr>
        <w:rPr>
          <w:rFonts w:ascii="Times New Roman" w:hAnsi="Times New Roman" w:cs="Times New Roman"/>
          <w:sz w:val="28"/>
          <w:szCs w:val="28"/>
        </w:rPr>
      </w:pPr>
    </w:p>
    <w:p w14:paraId="51615B42" w14:textId="354CADEA" w:rsidR="00E201F8" w:rsidRDefault="00E201F8" w:rsidP="003F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 la siguiente tabla en forma de T, hagan una lista de las cosas que sepan sobre los sistemas </w:t>
      </w:r>
      <w:proofErr w:type="spellStart"/>
      <w:r>
        <w:rPr>
          <w:rFonts w:ascii="Times New Roman" w:hAnsi="Times New Roman"/>
          <w:sz w:val="28"/>
          <w:szCs w:val="28"/>
        </w:rPr>
        <w:t>pod</w:t>
      </w:r>
      <w:proofErr w:type="spellEnd"/>
      <w:r>
        <w:rPr>
          <w:rFonts w:ascii="Times New Roman" w:hAnsi="Times New Roman"/>
          <w:sz w:val="28"/>
          <w:szCs w:val="28"/>
        </w:rPr>
        <w:t xml:space="preserve"> (p. ej., JUUL, PHIX, </w:t>
      </w:r>
      <w:proofErr w:type="spellStart"/>
      <w:r>
        <w:rPr>
          <w:rFonts w:ascii="Times New Roman" w:hAnsi="Times New Roman"/>
          <w:sz w:val="28"/>
          <w:szCs w:val="28"/>
        </w:rPr>
        <w:t>Suorin</w:t>
      </w:r>
      <w:proofErr w:type="spellEnd"/>
      <w:r>
        <w:rPr>
          <w:rFonts w:ascii="Times New Roman" w:hAnsi="Times New Roman"/>
          <w:sz w:val="28"/>
          <w:szCs w:val="28"/>
        </w:rPr>
        <w:t>) y las preguntas que puedan tener sobre estos productos.</w:t>
      </w:r>
    </w:p>
    <w:p w14:paraId="0474E2B0" w14:textId="77777777" w:rsidR="005D77CA" w:rsidRDefault="005D77CA" w:rsidP="003F4050">
      <w:pPr>
        <w:rPr>
          <w:rFonts w:ascii="Times New Roman" w:hAnsi="Times New Roman" w:cs="Times New Roman"/>
          <w:sz w:val="28"/>
          <w:szCs w:val="28"/>
        </w:rPr>
      </w:pPr>
    </w:p>
    <w:p w14:paraId="413745B2" w14:textId="6035EFF4" w:rsidR="008A200A" w:rsidRPr="00D159E8" w:rsidRDefault="008A200A" w:rsidP="003F4050">
      <w:pPr>
        <w:rPr>
          <w:rFonts w:ascii="Times New Roman" w:hAnsi="Times New Roman" w:cs="Times New Roman"/>
          <w:sz w:val="28"/>
          <w:szCs w:val="28"/>
        </w:rPr>
      </w:pPr>
    </w:p>
    <w:p w14:paraId="75C4EFBD" w14:textId="7018C580" w:rsidR="00D159E8" w:rsidRDefault="00E201F8" w:rsidP="003F4050">
      <w:pPr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BE3D7" wp14:editId="34CAE798">
                <wp:simplePos x="0" y="0"/>
                <wp:positionH relativeFrom="column">
                  <wp:posOffset>2844000</wp:posOffset>
                </wp:positionH>
                <wp:positionV relativeFrom="paragraph">
                  <wp:posOffset>60325</wp:posOffset>
                </wp:positionV>
                <wp:extent cx="3390" cy="1072800"/>
                <wp:effectExtent l="0" t="0" r="22225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0" cy="10728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7DB4E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5pt,4.75pt" to="224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" strokecolor="black [3213]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Lo que saben                                Las preguntas que tienen    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7F72128D" w14:textId="54858E25" w:rsidR="00D159E8" w:rsidRDefault="00D159E8" w:rsidP="003F4050">
      <w:pPr>
        <w:rPr>
          <w:rFonts w:ascii="Times New Roman" w:hAnsi="Times New Roman" w:cs="Times New Roman"/>
        </w:rPr>
      </w:pPr>
    </w:p>
    <w:p w14:paraId="38B82AC0" w14:textId="7D68E45E" w:rsidR="00D159E8" w:rsidRPr="00D159E8" w:rsidRDefault="00D159E8" w:rsidP="003F4050">
      <w:pPr>
        <w:rPr>
          <w:rFonts w:ascii="Times New Roman" w:hAnsi="Times New Roman" w:cs="Times New Roman"/>
        </w:rPr>
      </w:pPr>
    </w:p>
    <w:p w14:paraId="70D1B369" w14:textId="72A6A516" w:rsidR="00E201F8" w:rsidRDefault="00E201F8" w:rsidP="003F4050">
      <w:pPr>
        <w:rPr>
          <w:rFonts w:ascii="Times New Roman" w:hAnsi="Times New Roman" w:cs="Times New Roman"/>
          <w:sz w:val="28"/>
          <w:szCs w:val="28"/>
        </w:rPr>
      </w:pPr>
    </w:p>
    <w:p w14:paraId="28E919FB" w14:textId="0ED1A43D" w:rsidR="00E201F8" w:rsidRDefault="00E201F8" w:rsidP="003F4050">
      <w:pPr>
        <w:rPr>
          <w:rFonts w:ascii="Times New Roman" w:hAnsi="Times New Roman" w:cs="Times New Roman"/>
          <w:sz w:val="28"/>
          <w:szCs w:val="28"/>
        </w:rPr>
      </w:pPr>
    </w:p>
    <w:p w14:paraId="511E2424" w14:textId="683DB14A" w:rsidR="00C20EA6" w:rsidRDefault="00C20EA6" w:rsidP="003F4050">
      <w:pPr>
        <w:rPr>
          <w:rFonts w:ascii="Times New Roman" w:hAnsi="Times New Roman" w:cs="Times New Roman"/>
          <w:sz w:val="28"/>
          <w:szCs w:val="28"/>
        </w:rPr>
      </w:pPr>
    </w:p>
    <w:p w14:paraId="07E77465" w14:textId="2FE13864" w:rsidR="005D77CA" w:rsidRDefault="005D77CA" w:rsidP="003F4050">
      <w:pPr>
        <w:rPr>
          <w:rFonts w:ascii="Times New Roman" w:hAnsi="Times New Roman" w:cs="Times New Roman"/>
          <w:sz w:val="28"/>
          <w:szCs w:val="28"/>
        </w:rPr>
      </w:pPr>
    </w:p>
    <w:p w14:paraId="7D62EA27" w14:textId="550424D0" w:rsidR="00C20EA6" w:rsidRDefault="00C20EA6" w:rsidP="003F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¿Qué le dirían a un adulto que no sabe nada sobre los riesgos para la salud de los jóvenes usuarios de JUUL?</w:t>
      </w:r>
    </w:p>
    <w:p w14:paraId="4BA04992" w14:textId="6F964DFB" w:rsidR="00C20EA6" w:rsidRDefault="00C20EA6" w:rsidP="003F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14:paraId="77DEB1F0" w14:textId="13292BEB" w:rsidR="00D159E8" w:rsidRPr="00613EB4" w:rsidRDefault="00D159E8" w:rsidP="00D159E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159E8" w:rsidRPr="00613EB4" w:rsidSect="00C97CFA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BD959" w14:textId="77777777" w:rsidR="0054713E" w:rsidRDefault="0054713E" w:rsidP="00B874A5">
      <w:r>
        <w:separator/>
      </w:r>
    </w:p>
  </w:endnote>
  <w:endnote w:type="continuationSeparator" w:id="0">
    <w:p w14:paraId="29BBA88D" w14:textId="77777777" w:rsidR="0054713E" w:rsidRDefault="0054713E" w:rsidP="00B8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7559" w14:textId="29600E7C" w:rsidR="0027738C" w:rsidRDefault="0027738C" w:rsidP="0027738C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5023FD" wp14:editId="038A06F5">
          <wp:simplePos x="0" y="0"/>
          <wp:positionH relativeFrom="column">
            <wp:posOffset>-99527</wp:posOffset>
          </wp:positionH>
          <wp:positionV relativeFrom="paragraph">
            <wp:posOffset>17780</wp:posOffset>
          </wp:positionV>
          <wp:extent cx="1176319" cy="567060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319" cy="56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Herramientas para la prevención del tabaquismo</w:t>
    </w:r>
    <w:r>
      <w:br/>
      <w:t xml:space="preserve">Sección de Medicina de Adolescentes, Stanford </w:t>
    </w:r>
    <w:proofErr w:type="spellStart"/>
    <w:r>
      <w:t>University</w:t>
    </w:r>
    <w:proofErr w:type="spellEnd"/>
    <w:r>
      <w:t xml:space="preserve"> </w:t>
    </w:r>
    <w:hyperlink r:id="rId2" w:history="1">
      <w:r>
        <w:rPr>
          <w:rStyle w:val="Hyperlink"/>
        </w:rPr>
        <w:t>www.tobaccopreventiontoolkit.stanford.edu</w:t>
      </w:r>
    </w:hyperlink>
    <w:r>
      <w:t>,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6AAD0" w14:textId="77777777" w:rsidR="0054713E" w:rsidRDefault="0054713E" w:rsidP="00B874A5">
      <w:r>
        <w:separator/>
      </w:r>
    </w:p>
  </w:footnote>
  <w:footnote w:type="continuationSeparator" w:id="0">
    <w:p w14:paraId="4B94B470" w14:textId="77777777" w:rsidR="0054713E" w:rsidRDefault="0054713E" w:rsidP="00B87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A7190" w14:textId="77777777" w:rsidR="00D159E8" w:rsidRPr="00A41E1A" w:rsidRDefault="00A41E1A">
    <w:pPr>
      <w:pStyle w:val="Header"/>
      <w:rPr>
        <w:lang w:val="en-US"/>
      </w:rPr>
    </w:pPr>
    <w:sdt>
      <w:sdtPr>
        <w:id w:val="171999623"/>
        <w:placeholder>
          <w:docPart w:val="9ABAD0EF937BD7428C9C585436640CAB"/>
        </w:placeholder>
        <w:temporary/>
        <w:showingPlcHdr/>
      </w:sdtPr>
      <w:sdtEndPr/>
      <w:sdtContent>
        <w:r w:rsidR="003227D7" w:rsidRPr="00A41E1A">
          <w:rPr>
            <w:lang w:val="en-US"/>
          </w:rPr>
          <w:t>[Type text]</w:t>
        </w:r>
      </w:sdtContent>
    </w:sdt>
    <w:r w:rsidR="003227D7">
      <w:ptab w:relativeTo="margin" w:alignment="center" w:leader="none"/>
    </w:r>
    <w:sdt>
      <w:sdtPr>
        <w:id w:val="171999624"/>
        <w:placeholder>
          <w:docPart w:val="F57A06AD8F953F4CA85A7138167956F1"/>
        </w:placeholder>
        <w:temporary/>
        <w:showingPlcHdr/>
      </w:sdtPr>
      <w:sdtEndPr/>
      <w:sdtContent>
        <w:r w:rsidR="003227D7" w:rsidRPr="00A41E1A">
          <w:rPr>
            <w:lang w:val="en-US"/>
          </w:rPr>
          <w:t>[Type text]</w:t>
        </w:r>
      </w:sdtContent>
    </w:sdt>
    <w:r w:rsidR="003227D7">
      <w:ptab w:relativeTo="margin" w:alignment="right" w:leader="none"/>
    </w:r>
    <w:sdt>
      <w:sdtPr>
        <w:id w:val="171999625"/>
        <w:placeholder>
          <w:docPart w:val="311BAAD6A0FF534890B0DA3AE7531246"/>
        </w:placeholder>
        <w:temporary/>
        <w:showingPlcHdr/>
      </w:sdtPr>
      <w:sdtEndPr/>
      <w:sdtContent>
        <w:r w:rsidR="003227D7">
          <w:t>[Type text]</w:t>
        </w:r>
      </w:sdtContent>
    </w:sdt>
  </w:p>
  <w:p w14:paraId="60274480" w14:textId="77777777" w:rsidR="00D159E8" w:rsidRPr="00A41E1A" w:rsidRDefault="00D159E8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931A" w14:textId="0E192D65" w:rsidR="00D159E8" w:rsidRDefault="00D159E8" w:rsidP="00593DD7">
    <w:pPr>
      <w:jc w:val="center"/>
      <w:rPr>
        <w:rFonts w:ascii="Arial" w:hAnsi="Arial" w:cs="Arial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  <w:r>
      <w:rPr>
        <w:rFonts w:ascii="Arial" w:hAnsi="Arial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Unidad 6</w:t>
    </w:r>
    <w:r w:rsidR="00C70063">
      <w:rPr>
        <w:rFonts w:ascii="Arial" w:hAnsi="Arial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:</w:t>
    </w:r>
    <w:r>
      <w:rPr>
        <w:rFonts w:ascii="Arial" w:hAnsi="Arial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 xml:space="preserve"> ¿Por qué deben preocuparme los sistemas </w:t>
    </w:r>
    <w:proofErr w:type="spellStart"/>
    <w:r>
      <w:rPr>
        <w:rFonts w:ascii="Arial" w:hAnsi="Arial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pod</w:t>
    </w:r>
    <w:proofErr w:type="spellEnd"/>
    <w:r>
      <w:rPr>
        <w:rFonts w:ascii="Arial" w:hAnsi="Arial"/>
        <w:sz w:val="52"/>
        <w:szCs w:val="52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?</w:t>
    </w:r>
  </w:p>
  <w:p w14:paraId="4A03AE7F" w14:textId="77777777" w:rsidR="00C20EA6" w:rsidRPr="00C20EA6" w:rsidRDefault="00C20EA6" w:rsidP="00C20EA6">
    <w:pPr>
      <w:rPr>
        <w:rFonts w:ascii="Arial" w:hAnsi="Arial" w:cs="Arial"/>
        <w:sz w:val="16"/>
        <w:szCs w:val="16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noFill/>
          <w14:prstDash w14:val="solid"/>
          <w14:round/>
        </w14:textOutlin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32"/>
    <w:rsid w:val="00033B96"/>
    <w:rsid w:val="00082711"/>
    <w:rsid w:val="000A07D5"/>
    <w:rsid w:val="000E262B"/>
    <w:rsid w:val="000E5BAF"/>
    <w:rsid w:val="00143EEC"/>
    <w:rsid w:val="00167062"/>
    <w:rsid w:val="001C1616"/>
    <w:rsid w:val="001F57FC"/>
    <w:rsid w:val="0020408E"/>
    <w:rsid w:val="00262F8E"/>
    <w:rsid w:val="0027738C"/>
    <w:rsid w:val="002C3426"/>
    <w:rsid w:val="003227D7"/>
    <w:rsid w:val="003708B0"/>
    <w:rsid w:val="003E20EE"/>
    <w:rsid w:val="003F4050"/>
    <w:rsid w:val="0040518C"/>
    <w:rsid w:val="00480376"/>
    <w:rsid w:val="004E0806"/>
    <w:rsid w:val="004F609C"/>
    <w:rsid w:val="00511F7B"/>
    <w:rsid w:val="00531A9D"/>
    <w:rsid w:val="00543A7E"/>
    <w:rsid w:val="0054713E"/>
    <w:rsid w:val="00576EF4"/>
    <w:rsid w:val="0058160F"/>
    <w:rsid w:val="00593DD7"/>
    <w:rsid w:val="005D77CA"/>
    <w:rsid w:val="005E5D3F"/>
    <w:rsid w:val="00613EB4"/>
    <w:rsid w:val="00696F16"/>
    <w:rsid w:val="006976E3"/>
    <w:rsid w:val="006F65AE"/>
    <w:rsid w:val="00772063"/>
    <w:rsid w:val="007A6AA1"/>
    <w:rsid w:val="007A701B"/>
    <w:rsid w:val="007B1D66"/>
    <w:rsid w:val="007B5DA8"/>
    <w:rsid w:val="007E2924"/>
    <w:rsid w:val="0081694C"/>
    <w:rsid w:val="008417FA"/>
    <w:rsid w:val="00866349"/>
    <w:rsid w:val="008A200A"/>
    <w:rsid w:val="00966D9F"/>
    <w:rsid w:val="0097246E"/>
    <w:rsid w:val="0097577C"/>
    <w:rsid w:val="009A32B5"/>
    <w:rsid w:val="009C38A2"/>
    <w:rsid w:val="009D48BC"/>
    <w:rsid w:val="009F7228"/>
    <w:rsid w:val="00A41E1A"/>
    <w:rsid w:val="00A84564"/>
    <w:rsid w:val="00AA6E4E"/>
    <w:rsid w:val="00B13C7E"/>
    <w:rsid w:val="00B31F4C"/>
    <w:rsid w:val="00B73726"/>
    <w:rsid w:val="00B874A5"/>
    <w:rsid w:val="00C20EA6"/>
    <w:rsid w:val="00C40CED"/>
    <w:rsid w:val="00C70063"/>
    <w:rsid w:val="00C77CB8"/>
    <w:rsid w:val="00C84D5B"/>
    <w:rsid w:val="00C85027"/>
    <w:rsid w:val="00C97CFA"/>
    <w:rsid w:val="00CE4C32"/>
    <w:rsid w:val="00D00476"/>
    <w:rsid w:val="00D02E68"/>
    <w:rsid w:val="00D159E8"/>
    <w:rsid w:val="00DC7EE9"/>
    <w:rsid w:val="00DF211B"/>
    <w:rsid w:val="00E201F8"/>
    <w:rsid w:val="00E22B15"/>
    <w:rsid w:val="00E67F1A"/>
    <w:rsid w:val="00E859C8"/>
    <w:rsid w:val="00EB50C4"/>
    <w:rsid w:val="00EE450E"/>
    <w:rsid w:val="00EE7988"/>
    <w:rsid w:val="00F4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539C09"/>
  <w15:docId w15:val="{BD50B95D-FE17-CE4D-BB48-7FED03BA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4A5"/>
  </w:style>
  <w:style w:type="paragraph" w:styleId="Footer">
    <w:name w:val="footer"/>
    <w:basedOn w:val="Normal"/>
    <w:link w:val="FooterChar"/>
    <w:uiPriority w:val="99"/>
    <w:unhideWhenUsed/>
    <w:rsid w:val="00B87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4A5"/>
  </w:style>
  <w:style w:type="paragraph" w:styleId="NormalWeb">
    <w:name w:val="Normal (Web)"/>
    <w:basedOn w:val="Normal"/>
    <w:uiPriority w:val="99"/>
    <w:unhideWhenUsed/>
    <w:rsid w:val="0027738C"/>
    <w:pPr>
      <w:spacing w:before="100" w:beforeAutospacing="1" w:after="100" w:afterAutospacing="1"/>
    </w:pPr>
    <w:rPr>
      <w:rFonts w:ascii="Times New Roman" w:eastAsia="Arial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7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C5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D77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7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BAD0EF937BD7428C9C58543664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E432-2B41-AF46-A272-C8B56AADFD71}"/>
      </w:docPartPr>
      <w:docPartBody>
        <w:p w:rsidR="008F0A6B" w:rsidRDefault="0016555F" w:rsidP="0016555F">
          <w:r>
            <w:t>[Type text]</w:t>
          </w:r>
        </w:p>
      </w:docPartBody>
    </w:docPart>
    <w:docPart>
      <w:docPartPr>
        <w:name w:val="F57A06AD8F953F4CA85A71381679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F0EF4-BA93-0B45-8EE2-E8E4ED951ADB}"/>
      </w:docPartPr>
      <w:docPartBody>
        <w:p w:rsidR="008F0A6B" w:rsidRDefault="0016555F" w:rsidP="0016555F">
          <w:r>
            <w:t>[Type text]</w:t>
          </w:r>
        </w:p>
      </w:docPartBody>
    </w:docPart>
    <w:docPart>
      <w:docPartPr>
        <w:name w:val="311BAAD6A0FF534890B0DA3AE753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A13B3-F1F0-3D41-83EB-29F8BBB0C46B}"/>
      </w:docPartPr>
      <w:docPartBody>
        <w:p w:rsidR="008F0A6B" w:rsidRDefault="0016555F" w:rsidP="0016555F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55F"/>
    <w:rsid w:val="0016555F"/>
    <w:rsid w:val="002061D3"/>
    <w:rsid w:val="00297A6B"/>
    <w:rsid w:val="002C5A0E"/>
    <w:rsid w:val="00381ECC"/>
    <w:rsid w:val="00393DC6"/>
    <w:rsid w:val="003A681F"/>
    <w:rsid w:val="004E1796"/>
    <w:rsid w:val="0057354D"/>
    <w:rsid w:val="007F7D6D"/>
    <w:rsid w:val="008A13AC"/>
    <w:rsid w:val="008F0A6B"/>
    <w:rsid w:val="00BD0B90"/>
    <w:rsid w:val="00BD6997"/>
    <w:rsid w:val="00F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BAD0EF937BD7428C9C585436640CAB">
    <w:name w:val="9ABAD0EF937BD7428C9C585436640CAB"/>
    <w:rsid w:val="0016555F"/>
  </w:style>
  <w:style w:type="paragraph" w:customStyle="1" w:styleId="F57A06AD8F953F4CA85A7138167956F1">
    <w:name w:val="F57A06AD8F953F4CA85A7138167956F1"/>
    <w:rsid w:val="0016555F"/>
  </w:style>
  <w:style w:type="paragraph" w:customStyle="1" w:styleId="311BAAD6A0FF534890B0DA3AE7531246">
    <w:name w:val="311BAAD6A0FF534890B0DA3AE7531246"/>
    <w:rsid w:val="0016555F"/>
  </w:style>
  <w:style w:type="paragraph" w:customStyle="1" w:styleId="5C022FC40B838948A0B1B580C05E1212">
    <w:name w:val="5C022FC40B838948A0B1B580C05E1212"/>
    <w:rsid w:val="0016555F"/>
  </w:style>
  <w:style w:type="paragraph" w:customStyle="1" w:styleId="85627E7FB5F6C841BDD3F9F4DFA0A909">
    <w:name w:val="85627E7FB5F6C841BDD3F9F4DFA0A909"/>
    <w:rsid w:val="0016555F"/>
  </w:style>
  <w:style w:type="paragraph" w:customStyle="1" w:styleId="ABB2F9DC52B68A438E7B88B27A801771">
    <w:name w:val="ABB2F9DC52B68A438E7B88B27A801771"/>
    <w:rsid w:val="00165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9CFACA-E072-42C1-839E-E0A9C92B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BB1073E5.dotm</Template>
  <TotalTime>178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Lazaro</dc:creator>
  <cp:keywords/>
  <dc:description/>
  <cp:lastModifiedBy>Rui Zheng</cp:lastModifiedBy>
  <cp:revision>18</cp:revision>
  <cp:lastPrinted>2019-01-10T21:19:00Z</cp:lastPrinted>
  <dcterms:created xsi:type="dcterms:W3CDTF">2018-02-15T18:05:00Z</dcterms:created>
  <dcterms:modified xsi:type="dcterms:W3CDTF">2019-11-08T18:50:00Z</dcterms:modified>
</cp:coreProperties>
</file>