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B666" w14:textId="4633BFB1" w:rsidR="00442655" w:rsidRPr="00B05DE7" w:rsidRDefault="00172CDB" w:rsidP="00B05DE7">
      <w:pPr>
        <w:jc w:val="center"/>
        <w:rPr>
          <w:rFonts w:cstheme="minorHAnsi"/>
          <w:b/>
          <w:bCs/>
        </w:rPr>
      </w:pPr>
      <w:r w:rsidRPr="00B05DE7">
        <w:rPr>
          <w:rFonts w:cstheme="minorHAnsi"/>
          <w:b/>
          <w:bCs/>
        </w:rPr>
        <w:t>CONTINUITY CLINIC LEARNING MODULES - ACADEMIC YEAR 2021</w:t>
      </w:r>
    </w:p>
    <w:p w14:paraId="0A51F784" w14:textId="77777777" w:rsidR="00B05DE7" w:rsidRPr="00B05DE7" w:rsidRDefault="00B05DE7">
      <w:pPr>
        <w:rPr>
          <w:rFonts w:cstheme="minorHAnsi"/>
        </w:rPr>
      </w:pPr>
    </w:p>
    <w:p w14:paraId="6C6CA011" w14:textId="4F107C6E" w:rsidR="00442655" w:rsidRDefault="00442655">
      <w:pPr>
        <w:rPr>
          <w:rFonts w:cstheme="minorHAnsi"/>
        </w:rPr>
      </w:pPr>
      <w:r w:rsidRPr="00B05DE7">
        <w:rPr>
          <w:rFonts w:cstheme="minorHAnsi"/>
        </w:rPr>
        <w:t>The following online resources are intended to complement hands-on learning during continuity clinic.</w:t>
      </w:r>
    </w:p>
    <w:p w14:paraId="46826C97" w14:textId="148CB486" w:rsidR="00293D5F" w:rsidRDefault="00293D5F">
      <w:pPr>
        <w:rPr>
          <w:rFonts w:cstheme="minorHAnsi"/>
        </w:rPr>
      </w:pPr>
    </w:p>
    <w:p w14:paraId="74F64015" w14:textId="2CEE75E4" w:rsidR="00293D5F" w:rsidRPr="00293D5F" w:rsidRDefault="00293D5F" w:rsidP="00293D5F">
      <w:pPr>
        <w:pStyle w:val="ListParagraph"/>
        <w:numPr>
          <w:ilvl w:val="0"/>
          <w:numId w:val="8"/>
        </w:numPr>
        <w:rPr>
          <w:rFonts w:cstheme="minorHAnsi"/>
        </w:rPr>
      </w:pPr>
      <w:r w:rsidRPr="00293D5F">
        <w:rPr>
          <w:rFonts w:cstheme="minorHAnsi"/>
        </w:rPr>
        <w:t>Keystones of Develo</w:t>
      </w:r>
      <w:r>
        <w:rPr>
          <w:rFonts w:cstheme="minorHAnsi"/>
        </w:rPr>
        <w:t>p</w:t>
      </w:r>
      <w:r w:rsidRPr="00293D5F">
        <w:rPr>
          <w:rFonts w:cstheme="minorHAnsi"/>
        </w:rPr>
        <w:t>ment  (Mount Sinai Parenting Center)</w:t>
      </w:r>
    </w:p>
    <w:p w14:paraId="011FF049" w14:textId="4151D3FF" w:rsidR="00293D5F" w:rsidRPr="00293D5F" w:rsidRDefault="00293D5F" w:rsidP="00293D5F">
      <w:pPr>
        <w:pStyle w:val="ListParagraph"/>
        <w:numPr>
          <w:ilvl w:val="0"/>
          <w:numId w:val="8"/>
        </w:numPr>
        <w:rPr>
          <w:rFonts w:cstheme="minorHAnsi"/>
        </w:rPr>
      </w:pPr>
      <w:r w:rsidRPr="00293D5F">
        <w:rPr>
          <w:rFonts w:cstheme="minorHAnsi"/>
        </w:rPr>
        <w:t>Vaccine Education (Pediatric Infectious Disease Society)</w:t>
      </w:r>
    </w:p>
    <w:p w14:paraId="78A69119" w14:textId="54EED09C" w:rsidR="00293D5F" w:rsidRPr="00293D5F" w:rsidRDefault="00293D5F" w:rsidP="00293D5F">
      <w:pPr>
        <w:pStyle w:val="ListParagraph"/>
        <w:numPr>
          <w:ilvl w:val="0"/>
          <w:numId w:val="8"/>
        </w:numPr>
        <w:rPr>
          <w:rFonts w:cstheme="minorHAnsi"/>
        </w:rPr>
      </w:pPr>
      <w:r w:rsidRPr="00293D5F">
        <w:rPr>
          <w:rFonts w:cstheme="minorHAnsi"/>
        </w:rPr>
        <w:t>Identifying and Responding to Developmental Delays (Stanford CME)</w:t>
      </w:r>
    </w:p>
    <w:p w14:paraId="54EA0C7E" w14:textId="4B96F2BB" w:rsidR="00293D5F" w:rsidRPr="00293D5F" w:rsidRDefault="00293D5F" w:rsidP="00293D5F">
      <w:pPr>
        <w:pStyle w:val="ListParagraph"/>
        <w:numPr>
          <w:ilvl w:val="0"/>
          <w:numId w:val="8"/>
        </w:numPr>
        <w:rPr>
          <w:rFonts w:cstheme="minorHAnsi"/>
        </w:rPr>
      </w:pPr>
      <w:r w:rsidRPr="00293D5F">
        <w:rPr>
          <w:rFonts w:cstheme="minorHAnsi"/>
        </w:rPr>
        <w:t>ACEs Aware training (State of CA, Adverse Childhood Events and Trauma Informed Care)</w:t>
      </w:r>
    </w:p>
    <w:p w14:paraId="369E317F" w14:textId="568EC30D" w:rsidR="00293D5F" w:rsidRDefault="00293D5F" w:rsidP="00293D5F">
      <w:pPr>
        <w:pStyle w:val="ListParagraph"/>
        <w:numPr>
          <w:ilvl w:val="0"/>
          <w:numId w:val="8"/>
        </w:numPr>
        <w:rPr>
          <w:rFonts w:cstheme="minorHAnsi"/>
        </w:rPr>
      </w:pPr>
      <w:r w:rsidRPr="00293D5F">
        <w:rPr>
          <w:rFonts w:cstheme="minorHAnsi"/>
        </w:rPr>
        <w:t>Change Talk:  Childhood Obesity  (Motivational interviewing)</w:t>
      </w:r>
    </w:p>
    <w:p w14:paraId="3DDD9E78" w14:textId="77777777" w:rsidR="00293D5F" w:rsidRPr="00293D5F" w:rsidRDefault="00293D5F" w:rsidP="00293D5F">
      <w:pPr>
        <w:rPr>
          <w:rFonts w:cstheme="minorHAnsi"/>
        </w:rPr>
      </w:pPr>
    </w:p>
    <w:p w14:paraId="5D90ED4D" w14:textId="20991CB1" w:rsidR="00172CDB" w:rsidRPr="00B05DE7" w:rsidRDefault="00172CDB">
      <w:pPr>
        <w:rPr>
          <w:rFonts w:cstheme="minorHAnsi"/>
        </w:rPr>
      </w:pPr>
      <w:r w:rsidRPr="00B05DE7">
        <w:rPr>
          <w:rFonts w:cstheme="minorHAnsi"/>
        </w:rPr>
        <w:t>Th</w:t>
      </w:r>
      <w:r w:rsidR="00293D5F">
        <w:rPr>
          <w:rFonts w:cstheme="minorHAnsi"/>
        </w:rPr>
        <w:t>ese modules</w:t>
      </w:r>
      <w:r w:rsidRPr="00B05DE7">
        <w:rPr>
          <w:rFonts w:cstheme="minorHAnsi"/>
        </w:rPr>
        <w:t xml:space="preserve"> can be completed at any time.   Some </w:t>
      </w:r>
      <w:r w:rsidR="00293D5F">
        <w:rPr>
          <w:rFonts w:cstheme="minorHAnsi"/>
        </w:rPr>
        <w:t xml:space="preserve">may </w:t>
      </w:r>
      <w:r w:rsidRPr="00B05DE7">
        <w:rPr>
          <w:rFonts w:cstheme="minorHAnsi"/>
        </w:rPr>
        <w:t>be required as part of the Primary Care Block (PCB) rotation for PL-2 and PL3 residents</w:t>
      </w:r>
      <w:r w:rsidR="00293D5F">
        <w:rPr>
          <w:rFonts w:cstheme="minorHAnsi"/>
        </w:rPr>
        <w:t xml:space="preserve"> or on Academic Clinic Days at GPCHC.</w:t>
      </w:r>
    </w:p>
    <w:p w14:paraId="2FA30DA6" w14:textId="77777777" w:rsidR="00B05DE7" w:rsidRPr="00B05DE7" w:rsidRDefault="00B05DE7">
      <w:pPr>
        <w:rPr>
          <w:rFonts w:cstheme="minorHAnsi"/>
          <w:b/>
          <w:bCs/>
        </w:rPr>
      </w:pPr>
    </w:p>
    <w:p w14:paraId="287E3344" w14:textId="27B5B7AB" w:rsidR="00C74955" w:rsidRPr="00B05DE7" w:rsidRDefault="00C74955">
      <w:pPr>
        <w:rPr>
          <w:rFonts w:cstheme="minorHAnsi"/>
          <w:b/>
          <w:bCs/>
        </w:rPr>
      </w:pPr>
      <w:r w:rsidRPr="00B05DE7">
        <w:rPr>
          <w:rFonts w:cstheme="minorHAnsi"/>
          <w:b/>
          <w:bCs/>
        </w:rPr>
        <w:t>Keystones of Development</w:t>
      </w:r>
    </w:p>
    <w:p w14:paraId="1364D0D2" w14:textId="1DABB852" w:rsidR="00C74955" w:rsidRPr="00B05DE7" w:rsidRDefault="00C74955">
      <w:pPr>
        <w:rPr>
          <w:rFonts w:cstheme="minorHAnsi"/>
        </w:rPr>
      </w:pPr>
    </w:p>
    <w:p w14:paraId="5FCAE5D3" w14:textId="52A3DC77" w:rsidR="00C74955" w:rsidRPr="00B05DE7" w:rsidRDefault="00C74955">
      <w:pPr>
        <w:rPr>
          <w:rFonts w:cstheme="minorHAnsi"/>
        </w:rPr>
      </w:pPr>
      <w:r w:rsidRPr="00B05DE7">
        <w:rPr>
          <w:rFonts w:cstheme="minorHAnsi"/>
        </w:rPr>
        <w:t>4-hour curriculum divided into 13 modules</w:t>
      </w:r>
    </w:p>
    <w:p w14:paraId="734DB118" w14:textId="068FED31" w:rsidR="00C74955" w:rsidRPr="00B05DE7" w:rsidRDefault="00C74955">
      <w:pPr>
        <w:rPr>
          <w:rFonts w:cstheme="minorHAnsi"/>
        </w:rPr>
      </w:pPr>
    </w:p>
    <w:p w14:paraId="29516E91" w14:textId="77777777" w:rsidR="00C74955" w:rsidRPr="00B05DE7" w:rsidRDefault="00C74955" w:rsidP="00C74955">
      <w:pPr>
        <w:rPr>
          <w:rFonts w:eastAsia="Times New Roman" w:cstheme="minorHAnsi"/>
        </w:rPr>
      </w:pPr>
      <w:r w:rsidRPr="00B05DE7">
        <w:rPr>
          <w:rFonts w:eastAsia="Times New Roman" w:cstheme="minorHAnsi"/>
        </w:rPr>
        <w:t>Objectives</w:t>
      </w:r>
    </w:p>
    <w:p w14:paraId="340B7CE1" w14:textId="77777777" w:rsidR="00C74955" w:rsidRPr="00B05DE7" w:rsidRDefault="00C74955" w:rsidP="00C7495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t>Define the 6 developmental keystones</w:t>
      </w:r>
    </w:p>
    <w:p w14:paraId="37C2932A" w14:textId="77777777" w:rsidR="00C74955" w:rsidRPr="00B05DE7" w:rsidRDefault="00C74955" w:rsidP="00C7495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t>Explain specific activities that promote these keystones during well child visits</w:t>
      </w:r>
    </w:p>
    <w:p w14:paraId="3E947A6A" w14:textId="77777777" w:rsidR="00C74955" w:rsidRPr="00B05DE7" w:rsidRDefault="00C74955" w:rsidP="00C7495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t>Help parents gain skills to support their child’s development</w:t>
      </w:r>
    </w:p>
    <w:p w14:paraId="61290B46" w14:textId="77777777" w:rsidR="00C74955" w:rsidRPr="00B05DE7" w:rsidRDefault="00C74955" w:rsidP="00C7495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t>Address common parenting questions and give appropriate and effective anticipatory guidance throughout the well child visits</w:t>
      </w:r>
    </w:p>
    <w:p w14:paraId="5A8B33DC" w14:textId="7EA2634D" w:rsidR="00C74955" w:rsidRPr="00B05DE7" w:rsidRDefault="00C74955">
      <w:pPr>
        <w:rPr>
          <w:rFonts w:cstheme="minorHAnsi"/>
        </w:rPr>
      </w:pPr>
    </w:p>
    <w:p w14:paraId="36C8903D" w14:textId="26AF254F" w:rsidR="00C74955" w:rsidRPr="00B05DE7" w:rsidRDefault="00C74955">
      <w:pPr>
        <w:rPr>
          <w:rFonts w:cstheme="minorHAnsi"/>
        </w:rPr>
      </w:pPr>
      <w:r w:rsidRPr="00B05DE7">
        <w:rPr>
          <w:rFonts w:cstheme="minorHAnsi"/>
        </w:rPr>
        <w:t xml:space="preserve">The Introduction and Welcome to the Well Child visits provide useful framing </w:t>
      </w:r>
      <w:r w:rsidR="00172CDB" w:rsidRPr="00B05DE7">
        <w:rPr>
          <w:rFonts w:cstheme="minorHAnsi"/>
        </w:rPr>
        <w:t>that links</w:t>
      </w:r>
      <w:r w:rsidRPr="00B05DE7">
        <w:rPr>
          <w:rFonts w:cstheme="minorHAnsi"/>
        </w:rPr>
        <w:t xml:space="preserve"> Keystones to adversity and resilience </w:t>
      </w:r>
      <w:r w:rsidR="00172CDB" w:rsidRPr="00B05DE7">
        <w:rPr>
          <w:rFonts w:cstheme="minorHAnsi"/>
        </w:rPr>
        <w:t>–</w:t>
      </w:r>
      <w:r w:rsidRPr="00B05DE7">
        <w:rPr>
          <w:rFonts w:cstheme="minorHAnsi"/>
        </w:rPr>
        <w:t xml:space="preserve"> </w:t>
      </w:r>
      <w:r w:rsidR="00172CDB" w:rsidRPr="00B05DE7">
        <w:rPr>
          <w:rFonts w:cstheme="minorHAnsi"/>
        </w:rPr>
        <w:t>as well as</w:t>
      </w:r>
      <w:r w:rsidRPr="00B05DE7">
        <w:rPr>
          <w:rFonts w:cstheme="minorHAnsi"/>
        </w:rPr>
        <w:t xml:space="preserve"> tips for flexible, non-judgmental communication with families.</w:t>
      </w:r>
    </w:p>
    <w:p w14:paraId="54FF9E91" w14:textId="6D730680" w:rsidR="0079045C" w:rsidRPr="00B05DE7" w:rsidRDefault="0079045C">
      <w:pPr>
        <w:rPr>
          <w:rFonts w:cstheme="minorHAnsi"/>
        </w:rPr>
      </w:pPr>
    </w:p>
    <w:p w14:paraId="7D1FC2D0" w14:textId="2878A591" w:rsidR="0079045C" w:rsidRPr="00B05DE7" w:rsidRDefault="0079045C">
      <w:pPr>
        <w:rPr>
          <w:rFonts w:cstheme="minorHAnsi"/>
        </w:rPr>
      </w:pPr>
      <w:r w:rsidRPr="00B05DE7">
        <w:rPr>
          <w:rFonts w:cstheme="minorHAnsi"/>
        </w:rPr>
        <w:t>Residents will receive a notice to enroll or re-enroll – and periodic reminders to work through the modules</w:t>
      </w:r>
      <w:r w:rsidR="00172CDB" w:rsidRPr="00B05DE7">
        <w:rPr>
          <w:rFonts w:cstheme="minorHAnsi"/>
        </w:rPr>
        <w:t xml:space="preserve"> over the course of the year.   Faculty who are not already enrolled – please contact Elizabeth Stuart (</w:t>
      </w:r>
      <w:hyperlink r:id="rId5" w:history="1">
        <w:r w:rsidR="00172CDB" w:rsidRPr="00B05DE7">
          <w:rPr>
            <w:rStyle w:val="Hyperlink"/>
            <w:rFonts w:cstheme="minorHAnsi"/>
          </w:rPr>
          <w:t>aestuart@stanford.edu</w:t>
        </w:r>
      </w:hyperlink>
      <w:r w:rsidR="00172CDB" w:rsidRPr="00B05DE7">
        <w:rPr>
          <w:rFonts w:cstheme="minorHAnsi"/>
        </w:rPr>
        <w:t>) if you would like to register.</w:t>
      </w:r>
    </w:p>
    <w:p w14:paraId="2F7764E9" w14:textId="77777777" w:rsidR="00B05DE7" w:rsidRPr="00B05DE7" w:rsidRDefault="00B05DE7">
      <w:pPr>
        <w:rPr>
          <w:rFonts w:cstheme="minorHAnsi"/>
          <w:b/>
          <w:bCs/>
        </w:rPr>
      </w:pPr>
    </w:p>
    <w:p w14:paraId="0D1FBAE8" w14:textId="05913A54" w:rsidR="0079045C" w:rsidRPr="00B05DE7" w:rsidRDefault="00030D0A">
      <w:pPr>
        <w:rPr>
          <w:rFonts w:cstheme="minorHAnsi"/>
          <w:b/>
          <w:bCs/>
        </w:rPr>
      </w:pPr>
      <w:r w:rsidRPr="00B05DE7">
        <w:rPr>
          <w:rFonts w:cstheme="minorHAnsi"/>
          <w:b/>
          <w:bCs/>
        </w:rPr>
        <w:t>Vaccine</w:t>
      </w:r>
      <w:r w:rsidR="004F06D9" w:rsidRPr="00B05DE7">
        <w:rPr>
          <w:rFonts w:cstheme="minorHAnsi"/>
          <w:b/>
          <w:bCs/>
        </w:rPr>
        <w:t>s</w:t>
      </w:r>
    </w:p>
    <w:p w14:paraId="368006B6" w14:textId="688E530D" w:rsidR="00030D0A" w:rsidRPr="00B05DE7" w:rsidRDefault="00030D0A">
      <w:pPr>
        <w:rPr>
          <w:rFonts w:cstheme="minorHAnsi"/>
        </w:rPr>
      </w:pPr>
    </w:p>
    <w:p w14:paraId="7F2A8DC1" w14:textId="69014EB7" w:rsidR="00030D0A" w:rsidRPr="00B05DE7" w:rsidRDefault="00030D0A" w:rsidP="00030D0A">
      <w:pPr>
        <w:spacing w:after="240"/>
        <w:rPr>
          <w:rFonts w:eastAsia="Times New Roman" w:cstheme="minorHAnsi"/>
          <w:color w:val="000000"/>
        </w:rPr>
      </w:pPr>
      <w:r w:rsidRPr="00B05DE7">
        <w:rPr>
          <w:rFonts w:eastAsia="Times New Roman" w:cstheme="minorHAnsi"/>
          <w:color w:val="000000"/>
        </w:rPr>
        <w:t>The P</w:t>
      </w:r>
      <w:r w:rsidR="00172CDB" w:rsidRPr="00B05DE7">
        <w:rPr>
          <w:rFonts w:eastAsia="Times New Roman" w:cstheme="minorHAnsi"/>
          <w:color w:val="000000"/>
        </w:rPr>
        <w:t xml:space="preserve">ediatric Infectious Disease Society (PIDS) </w:t>
      </w:r>
      <w:r w:rsidRPr="00B05DE7">
        <w:rPr>
          <w:rFonts w:eastAsia="Times New Roman" w:cstheme="minorHAnsi"/>
          <w:color w:val="000000"/>
        </w:rPr>
        <w:t>Foundation is pleased to announce a new educational program, </w:t>
      </w:r>
      <w:hyperlink r:id="rId6" w:history="1">
        <w:r w:rsidRPr="00B05DE7">
          <w:rPr>
            <w:rFonts w:eastAsia="Times New Roman" w:cstheme="minorHAnsi"/>
            <w:color w:val="0563C1"/>
            <w:u w:val="single"/>
          </w:rPr>
          <w:t>Vaccine Education from Training to Practice</w:t>
        </w:r>
      </w:hyperlink>
      <w:r w:rsidRPr="00B05DE7">
        <w:rPr>
          <w:rFonts w:eastAsia="Times New Roman" w:cstheme="minorHAnsi"/>
          <w:color w:val="000000"/>
        </w:rPr>
        <w:t>.  The program contains an online curriculum titled:  </w:t>
      </w:r>
      <w:r w:rsidRPr="00B05DE7">
        <w:rPr>
          <w:rFonts w:eastAsia="Times New Roman" w:cstheme="minorHAnsi"/>
          <w:i/>
          <w:iCs/>
          <w:color w:val="000000"/>
        </w:rPr>
        <w:t>The Collaboration for Vaccine Education and Research</w:t>
      </w:r>
      <w:r w:rsidRPr="00B05DE7">
        <w:rPr>
          <w:rFonts w:eastAsia="Times New Roman" w:cstheme="minorHAnsi"/>
          <w:color w:val="000000"/>
        </w:rPr>
        <w:t> (</w:t>
      </w:r>
      <w:proofErr w:type="spellStart"/>
      <w:r w:rsidRPr="00B05DE7">
        <w:rPr>
          <w:rFonts w:eastAsia="Times New Roman" w:cstheme="minorHAnsi"/>
          <w:color w:val="000000"/>
        </w:rPr>
        <w:t>CoVER</w:t>
      </w:r>
      <w:proofErr w:type="spellEnd"/>
      <w:r w:rsidRPr="00B05DE7">
        <w:rPr>
          <w:rFonts w:eastAsia="Times New Roman" w:cstheme="minorHAnsi"/>
          <w:color w:val="000000"/>
        </w:rPr>
        <w:t xml:space="preserve">).  </w:t>
      </w:r>
    </w:p>
    <w:p w14:paraId="1A95C512" w14:textId="77777777" w:rsidR="00F8396E" w:rsidRPr="00B05DE7" w:rsidRDefault="00030D0A" w:rsidP="00030D0A">
      <w:pPr>
        <w:spacing w:after="240"/>
        <w:rPr>
          <w:rFonts w:eastAsia="Times New Roman" w:cstheme="minorHAnsi"/>
          <w:color w:val="000000"/>
        </w:rPr>
      </w:pPr>
      <w:r w:rsidRPr="00B05DE7">
        <w:rPr>
          <w:rFonts w:eastAsia="Times New Roman" w:cstheme="minorHAnsi"/>
          <w:color w:val="000000"/>
        </w:rPr>
        <w:t xml:space="preserve">The </w:t>
      </w:r>
      <w:proofErr w:type="spellStart"/>
      <w:r w:rsidRPr="00B05DE7">
        <w:rPr>
          <w:rFonts w:eastAsia="Times New Roman" w:cstheme="minorHAnsi"/>
          <w:color w:val="000000"/>
        </w:rPr>
        <w:t>CoVER</w:t>
      </w:r>
      <w:proofErr w:type="spellEnd"/>
      <w:r w:rsidRPr="00B05DE7">
        <w:rPr>
          <w:rFonts w:eastAsia="Times New Roman" w:cstheme="minorHAnsi"/>
          <w:color w:val="000000"/>
        </w:rPr>
        <w:t xml:space="preserve"> curriculum consists of four online modules</w:t>
      </w:r>
      <w:r w:rsidR="00F8396E" w:rsidRPr="00B05DE7">
        <w:rPr>
          <w:rFonts w:eastAsia="Times New Roman" w:cstheme="minorHAnsi"/>
          <w:color w:val="000000"/>
        </w:rPr>
        <w:t>:</w:t>
      </w:r>
    </w:p>
    <w:p w14:paraId="4907E3A5" w14:textId="77777777" w:rsidR="00172CDB" w:rsidRPr="00B05DE7" w:rsidRDefault="004723C4" w:rsidP="00172CDB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t>Module 1: Vaccine Fundamentals | Date for launch: 5/11/2020</w:t>
      </w:r>
    </w:p>
    <w:p w14:paraId="6E0A305D" w14:textId="77777777" w:rsidR="00172CDB" w:rsidRPr="00B05DE7" w:rsidRDefault="004723C4" w:rsidP="00172CDB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t>Module 2: Vaccine Safety | Date for launch: 6/8/2020</w:t>
      </w:r>
    </w:p>
    <w:p w14:paraId="47D9668B" w14:textId="77777777" w:rsidR="00172CDB" w:rsidRPr="00B05DE7" w:rsidRDefault="004723C4" w:rsidP="00172CDB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t>Module 3: Vaccine Preventable Diseases | Date for launch: 7/1/2020</w:t>
      </w:r>
    </w:p>
    <w:p w14:paraId="22802D7A" w14:textId="2B110AD5" w:rsidR="004723C4" w:rsidRPr="00B05DE7" w:rsidRDefault="004723C4" w:rsidP="00172CDB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B05DE7">
        <w:rPr>
          <w:rFonts w:eastAsia="Times New Roman" w:cstheme="minorHAnsi"/>
        </w:rPr>
        <w:lastRenderedPageBreak/>
        <w:t>Module 4: Vaccine Communication | Date for launch: 8/3/2020</w:t>
      </w:r>
    </w:p>
    <w:p w14:paraId="5DDAB61E" w14:textId="77777777" w:rsidR="004723C4" w:rsidRPr="00B05DE7" w:rsidRDefault="004723C4" w:rsidP="004723C4">
      <w:pPr>
        <w:rPr>
          <w:rFonts w:eastAsia="Times New Roman" w:cstheme="minorHAnsi"/>
        </w:rPr>
      </w:pPr>
    </w:p>
    <w:p w14:paraId="3714F8E2" w14:textId="272AE479" w:rsidR="00030D0A" w:rsidRPr="00B05DE7" w:rsidRDefault="00DA4220">
      <w:pPr>
        <w:rPr>
          <w:rFonts w:eastAsia="Times New Roman" w:cstheme="minorHAnsi"/>
          <w:color w:val="000000"/>
        </w:rPr>
      </w:pPr>
      <w:r w:rsidRPr="00B05DE7">
        <w:rPr>
          <w:rFonts w:eastAsia="Times New Roman" w:cstheme="minorHAnsi"/>
          <w:color w:val="000000"/>
        </w:rPr>
        <w:t>Modules are available 1 year from the launch date.</w:t>
      </w:r>
    </w:p>
    <w:p w14:paraId="14B3864C" w14:textId="32D4B66F" w:rsidR="00B05DE7" w:rsidRPr="00B05DE7" w:rsidRDefault="00DA4220">
      <w:pPr>
        <w:rPr>
          <w:rFonts w:eastAsia="Times New Roman" w:cstheme="minorHAnsi"/>
          <w:color w:val="000000"/>
        </w:rPr>
      </w:pPr>
      <w:r w:rsidRPr="00B05DE7">
        <w:rPr>
          <w:rFonts w:eastAsia="Times New Roman" w:cstheme="minorHAnsi"/>
          <w:color w:val="000000"/>
        </w:rPr>
        <w:br/>
        <w:t>Residents should plan to complete these during the 2020-21 academic year.</w:t>
      </w:r>
    </w:p>
    <w:p w14:paraId="26BF1415" w14:textId="77777777" w:rsidR="00C10735" w:rsidRDefault="00C10735">
      <w:pPr>
        <w:rPr>
          <w:rFonts w:eastAsia="Times New Roman" w:cstheme="minorHAnsi"/>
          <w:b/>
          <w:bCs/>
          <w:color w:val="000000"/>
        </w:rPr>
      </w:pPr>
    </w:p>
    <w:p w14:paraId="0E1C9286" w14:textId="36885203" w:rsidR="00DA4220" w:rsidRPr="00B05DE7" w:rsidRDefault="00DA4220">
      <w:pPr>
        <w:rPr>
          <w:rFonts w:eastAsia="Times New Roman" w:cstheme="minorHAnsi"/>
          <w:b/>
          <w:bCs/>
          <w:color w:val="000000"/>
        </w:rPr>
      </w:pPr>
      <w:r w:rsidRPr="00B05DE7">
        <w:rPr>
          <w:rFonts w:eastAsia="Times New Roman" w:cstheme="minorHAnsi"/>
          <w:b/>
          <w:bCs/>
          <w:color w:val="000000"/>
        </w:rPr>
        <w:t>Identifying and Responding to Developmental Delay in Children</w:t>
      </w:r>
    </w:p>
    <w:p w14:paraId="4AD91839" w14:textId="058327F9" w:rsidR="00DA4220" w:rsidRPr="00B05DE7" w:rsidRDefault="00DA4220">
      <w:pPr>
        <w:rPr>
          <w:rFonts w:eastAsia="Times New Roman" w:cstheme="minorHAnsi"/>
          <w:color w:val="000000"/>
        </w:rPr>
      </w:pPr>
    </w:p>
    <w:p w14:paraId="13A140B2" w14:textId="2E79D491" w:rsidR="00DA4220" w:rsidRPr="00B05DE7" w:rsidRDefault="00C66BC9">
      <w:pPr>
        <w:rPr>
          <w:rFonts w:cstheme="minorHAnsi"/>
        </w:rPr>
      </w:pPr>
      <w:hyperlink r:id="rId7" w:history="1">
        <w:r w:rsidR="00DA4220" w:rsidRPr="00B05DE7">
          <w:rPr>
            <w:rStyle w:val="Hyperlink"/>
            <w:rFonts w:cstheme="minorHAnsi"/>
          </w:rPr>
          <w:t>https://stanford.cloud-cme.com/default.aspx?p=18&amp;eid=34506</w:t>
        </w:r>
      </w:hyperlink>
    </w:p>
    <w:p w14:paraId="3B2F4834" w14:textId="2EF7DC86" w:rsidR="00DA4220" w:rsidRPr="00B05DE7" w:rsidRDefault="00DA4220">
      <w:pPr>
        <w:rPr>
          <w:rFonts w:cstheme="minorHAnsi"/>
        </w:rPr>
      </w:pPr>
    </w:p>
    <w:p w14:paraId="75D3D44C" w14:textId="397C056E" w:rsidR="0055702F" w:rsidRPr="00B05DE7" w:rsidRDefault="0055702F">
      <w:pPr>
        <w:rPr>
          <w:rFonts w:eastAsia="Times New Roman" w:cstheme="minorHAnsi"/>
        </w:rPr>
      </w:pPr>
      <w:r w:rsidRPr="00B05DE7">
        <w:rPr>
          <w:rFonts w:cstheme="minorHAnsi"/>
        </w:rPr>
        <w:t xml:space="preserve">Developed by Developmental-Behavioral </w:t>
      </w:r>
      <w:r w:rsidR="00B05DE7">
        <w:rPr>
          <w:rFonts w:cstheme="minorHAnsi"/>
        </w:rPr>
        <w:t xml:space="preserve">pediatricians </w:t>
      </w:r>
      <w:r w:rsidRPr="00B05DE7">
        <w:rPr>
          <w:rFonts w:cstheme="minorHAnsi"/>
        </w:rPr>
        <w:t xml:space="preserve">at Stanford, this </w:t>
      </w:r>
      <w:r w:rsidRPr="00B05DE7">
        <w:rPr>
          <w:rFonts w:eastAsia="Times New Roman" w:cstheme="minorHAnsi"/>
        </w:rPr>
        <w:t>course provides knowledge and tools for the primary care clinician to identify children at risk for developmental delays, and to refer them for appropriate therapeutic and diagnostic services. </w:t>
      </w:r>
    </w:p>
    <w:p w14:paraId="169060B0" w14:textId="3BDA0ACB" w:rsidR="0055702F" w:rsidRPr="00B05DE7" w:rsidRDefault="0055702F">
      <w:pPr>
        <w:rPr>
          <w:rFonts w:eastAsia="Times New Roman" w:cstheme="minorHAnsi"/>
        </w:rPr>
      </w:pPr>
    </w:p>
    <w:p w14:paraId="07AFEAC7" w14:textId="77777777" w:rsidR="0055702F" w:rsidRPr="00B05DE7" w:rsidRDefault="0055702F" w:rsidP="0055702F">
      <w:pPr>
        <w:rPr>
          <w:rFonts w:eastAsia="Times New Roman" w:cstheme="minorHAnsi"/>
        </w:rPr>
      </w:pPr>
      <w:r w:rsidRPr="00B05DE7">
        <w:rPr>
          <w:rFonts w:eastAsia="Times New Roman" w:cstheme="minorHAnsi"/>
        </w:rPr>
        <w:t>CME credit is available for preceptors.</w:t>
      </w:r>
    </w:p>
    <w:p w14:paraId="0A182A43" w14:textId="77777777" w:rsidR="0055702F" w:rsidRPr="00B05DE7" w:rsidRDefault="0055702F" w:rsidP="0055702F">
      <w:pPr>
        <w:rPr>
          <w:rFonts w:eastAsia="Times New Roman" w:cstheme="minorHAnsi"/>
        </w:rPr>
      </w:pPr>
      <w:r w:rsidRPr="00B05DE7">
        <w:rPr>
          <w:rFonts w:eastAsia="Times New Roman" w:cstheme="minorHAnsi"/>
        </w:rPr>
        <w:t>Registration is free</w:t>
      </w:r>
    </w:p>
    <w:p w14:paraId="5FEF8B12" w14:textId="553CF84C" w:rsidR="00DA4220" w:rsidRPr="00B05DE7" w:rsidRDefault="0055702F" w:rsidP="0055702F">
      <w:pPr>
        <w:rPr>
          <w:rFonts w:cstheme="minorHAnsi"/>
        </w:rPr>
      </w:pPr>
      <w:r w:rsidRPr="00B05DE7">
        <w:rPr>
          <w:rFonts w:eastAsia="Times New Roman" w:cstheme="minorHAnsi"/>
        </w:rPr>
        <w:t>The program is available through November 20, 2022</w:t>
      </w:r>
      <w:r w:rsidR="00DA4220" w:rsidRPr="00B05DE7">
        <w:rPr>
          <w:rFonts w:eastAsia="Times New Roman" w:cstheme="minorHAnsi"/>
        </w:rPr>
        <w:br/>
      </w:r>
    </w:p>
    <w:p w14:paraId="03B7169F" w14:textId="60611D53" w:rsidR="00DA4220" w:rsidRDefault="00DA4220" w:rsidP="00DA4220">
      <w:pPr>
        <w:rPr>
          <w:rFonts w:eastAsia="Times New Roman" w:cstheme="minorHAnsi"/>
        </w:rPr>
      </w:pPr>
      <w:r w:rsidRPr="00B05DE7">
        <w:rPr>
          <w:rFonts w:eastAsia="Times New Roman" w:cstheme="minorHAnsi"/>
        </w:rPr>
        <w:t>Objectives</w:t>
      </w:r>
    </w:p>
    <w:p w14:paraId="08AEF2EA" w14:textId="77777777" w:rsidR="00D4755E" w:rsidRPr="00B05DE7" w:rsidRDefault="00D4755E" w:rsidP="00DA4220">
      <w:pPr>
        <w:rPr>
          <w:rFonts w:eastAsia="Times New Roman" w:cstheme="minorHAnsi"/>
        </w:rPr>
      </w:pPr>
    </w:p>
    <w:p w14:paraId="639424A2" w14:textId="6079137E" w:rsidR="00DA4220" w:rsidRPr="00D4755E" w:rsidRDefault="00DA4220" w:rsidP="00DA4220">
      <w:pPr>
        <w:rPr>
          <w:rFonts w:eastAsia="Times New Roman" w:cstheme="minorHAnsi"/>
          <w:color w:val="000000" w:themeColor="text1"/>
        </w:rPr>
      </w:pPr>
      <w:r w:rsidRPr="00D4755E">
        <w:rPr>
          <w:rFonts w:eastAsia="Times New Roman" w:cstheme="minorHAnsi"/>
          <w:color w:val="000000" w:themeColor="text1"/>
        </w:rPr>
        <w:t>At the conclusion of this activity, participants should be able to:</w:t>
      </w:r>
    </w:p>
    <w:p w14:paraId="4392417D" w14:textId="62C540F0" w:rsidR="0055702F" w:rsidRPr="00D4755E" w:rsidRDefault="00D4755E" w:rsidP="0055702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** </w:t>
      </w:r>
      <w:r w:rsidR="0055702F" w:rsidRPr="00D4755E">
        <w:rPr>
          <w:rFonts w:eastAsia="Times New Roman" w:cstheme="minorHAnsi"/>
        </w:rPr>
        <w:t>D</w:t>
      </w:r>
      <w:r w:rsidR="00DA4220" w:rsidRPr="00D4755E">
        <w:rPr>
          <w:rFonts w:eastAsia="Times New Roman" w:cstheme="minorHAnsi"/>
        </w:rPr>
        <w:t>ifferentiate developmental screening from developmental surveillance</w:t>
      </w:r>
    </w:p>
    <w:p w14:paraId="6536D13D" w14:textId="0CE82C0C" w:rsidR="00DA4220" w:rsidRPr="00D4755E" w:rsidRDefault="00D4755E" w:rsidP="0055702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** </w:t>
      </w:r>
      <w:r w:rsidR="0055702F" w:rsidRPr="00D4755E">
        <w:rPr>
          <w:rFonts w:eastAsia="Times New Roman" w:cstheme="minorHAnsi"/>
        </w:rPr>
        <w:t>D</w:t>
      </w:r>
      <w:r w:rsidR="00DA4220" w:rsidRPr="00D4755E">
        <w:rPr>
          <w:rFonts w:eastAsia="Times New Roman" w:cstheme="minorHAnsi"/>
        </w:rPr>
        <w:t xml:space="preserve">iscuss the American Academy of Pediatrics recommendations for routine developmental screening and surveillance, </w:t>
      </w:r>
      <w:r>
        <w:rPr>
          <w:rFonts w:eastAsia="Times New Roman" w:cstheme="minorHAnsi"/>
        </w:rPr>
        <w:t>[</w:t>
      </w:r>
      <w:r w:rsidR="00DA4220" w:rsidRPr="00D4755E">
        <w:rPr>
          <w:rFonts w:eastAsia="Times New Roman" w:cstheme="minorHAnsi"/>
        </w:rPr>
        <w:t>and develop a plan for implementing them in your practice setting</w:t>
      </w:r>
      <w:r>
        <w:rPr>
          <w:rFonts w:eastAsia="Times New Roman" w:cstheme="minorHAnsi"/>
        </w:rPr>
        <w:t>]</w:t>
      </w:r>
    </w:p>
    <w:p w14:paraId="0305EDC7" w14:textId="42B7B8F8" w:rsidR="00DA4220" w:rsidRPr="00D4755E" w:rsidRDefault="0055702F" w:rsidP="00DA422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D4755E">
        <w:rPr>
          <w:rFonts w:eastAsia="Times New Roman" w:cstheme="minorHAnsi"/>
        </w:rPr>
        <w:t>I</w:t>
      </w:r>
      <w:r w:rsidR="00DA4220" w:rsidRPr="00D4755E">
        <w:rPr>
          <w:rFonts w:eastAsia="Times New Roman" w:cstheme="minorHAnsi"/>
        </w:rPr>
        <w:t>nterpret and implement routine developmental screening in your practice</w:t>
      </w:r>
    </w:p>
    <w:p w14:paraId="157F8BE4" w14:textId="3E881D38" w:rsidR="00DA4220" w:rsidRPr="00D4755E" w:rsidRDefault="00D4755E" w:rsidP="00DA422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** </w:t>
      </w:r>
      <w:r w:rsidR="0055702F" w:rsidRPr="00D4755E">
        <w:rPr>
          <w:rFonts w:eastAsia="Times New Roman" w:cstheme="minorHAnsi"/>
        </w:rPr>
        <w:t>D</w:t>
      </w:r>
      <w:r w:rsidR="00DA4220" w:rsidRPr="00D4755E">
        <w:rPr>
          <w:rFonts w:eastAsia="Times New Roman" w:cstheme="minorHAnsi"/>
        </w:rPr>
        <w:t>escribe eligibility criteria for Early Intervention services, and understand what services are available through Early Intervention</w:t>
      </w:r>
    </w:p>
    <w:p w14:paraId="59265DD4" w14:textId="25C91CF2" w:rsidR="00DA4220" w:rsidRPr="00B05DE7" w:rsidRDefault="0055702F" w:rsidP="00DA422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B05DE7">
        <w:rPr>
          <w:rFonts w:eastAsia="Times New Roman" w:cstheme="minorHAnsi"/>
        </w:rPr>
        <w:t>Re</w:t>
      </w:r>
      <w:r w:rsidR="00DA4220" w:rsidRPr="00B05DE7">
        <w:rPr>
          <w:rFonts w:eastAsia="Times New Roman" w:cstheme="minorHAnsi"/>
        </w:rPr>
        <w:t>cognize when and how to make Early Intervention referrals in your geographic area</w:t>
      </w:r>
    </w:p>
    <w:p w14:paraId="2FEA811B" w14:textId="2E08B99C" w:rsidR="00DA4220" w:rsidRPr="00B05DE7" w:rsidRDefault="0055702F" w:rsidP="00DA422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B05DE7">
        <w:rPr>
          <w:rFonts w:eastAsia="Times New Roman" w:cstheme="minorHAnsi"/>
        </w:rPr>
        <w:t>R</w:t>
      </w:r>
      <w:r w:rsidR="00DA4220" w:rsidRPr="00B05DE7">
        <w:rPr>
          <w:rFonts w:eastAsia="Times New Roman" w:cstheme="minorHAnsi"/>
        </w:rPr>
        <w:t>ead and explain an Individualized Family Service Plan</w:t>
      </w:r>
    </w:p>
    <w:p w14:paraId="5267C2A6" w14:textId="548D056C" w:rsidR="00DA4220" w:rsidRPr="00B05DE7" w:rsidRDefault="0055702F" w:rsidP="00DA422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B05DE7">
        <w:rPr>
          <w:rFonts w:eastAsia="Times New Roman" w:cstheme="minorHAnsi"/>
        </w:rPr>
        <w:t>E</w:t>
      </w:r>
      <w:r w:rsidR="00DA4220" w:rsidRPr="00B05DE7">
        <w:rPr>
          <w:rFonts w:eastAsia="Times New Roman" w:cstheme="minorHAnsi"/>
        </w:rPr>
        <w:t>ffectively communicate with and support families through the process of developmental screening and Early Intervention referral</w:t>
      </w:r>
    </w:p>
    <w:p w14:paraId="3446CC74" w14:textId="2C4A820A" w:rsidR="00DA4220" w:rsidRPr="00B05DE7" w:rsidRDefault="00DA4220">
      <w:pPr>
        <w:rPr>
          <w:rFonts w:cstheme="minorHAnsi"/>
        </w:rPr>
      </w:pPr>
    </w:p>
    <w:p w14:paraId="11253665" w14:textId="365B1059" w:rsidR="00DA4220" w:rsidRDefault="0055702F" w:rsidP="0055702F">
      <w:pPr>
        <w:rPr>
          <w:rFonts w:cstheme="minorHAnsi"/>
        </w:rPr>
      </w:pPr>
      <w:r w:rsidRPr="00B05DE7">
        <w:rPr>
          <w:rFonts w:cstheme="minorHAnsi"/>
        </w:rPr>
        <w:t>Most of the program is appropriate for residents.</w:t>
      </w:r>
      <w:r w:rsidR="00442655" w:rsidRPr="00B05DE7">
        <w:rPr>
          <w:rFonts w:cstheme="minorHAnsi"/>
        </w:rPr>
        <w:t xml:space="preserve">  </w:t>
      </w:r>
      <w:r w:rsidR="00D4755E">
        <w:rPr>
          <w:rFonts w:cstheme="minorHAnsi"/>
        </w:rPr>
        <w:t xml:space="preserve"> </w:t>
      </w:r>
      <w:r w:rsidR="00442655" w:rsidRPr="00B05DE7">
        <w:rPr>
          <w:rFonts w:cstheme="minorHAnsi"/>
        </w:rPr>
        <w:t xml:space="preserve">Objectives highlighted </w:t>
      </w:r>
      <w:r w:rsidR="00D4755E">
        <w:rPr>
          <w:rFonts w:cstheme="minorHAnsi"/>
        </w:rPr>
        <w:t xml:space="preserve">with asterisks </w:t>
      </w:r>
      <w:r w:rsidR="00442655" w:rsidRPr="00B05DE7">
        <w:rPr>
          <w:rFonts w:cstheme="minorHAnsi"/>
        </w:rPr>
        <w:t>are most critical.</w:t>
      </w:r>
      <w:r w:rsidR="00D4755E">
        <w:rPr>
          <w:rFonts w:cstheme="minorHAnsi"/>
        </w:rPr>
        <w:t xml:space="preserve">  </w:t>
      </w:r>
      <w:r w:rsidRPr="00B05DE7">
        <w:rPr>
          <w:rFonts w:cstheme="minorHAnsi"/>
        </w:rPr>
        <w:t xml:space="preserve">Sections on </w:t>
      </w:r>
      <w:r w:rsidR="00DA4220" w:rsidRPr="00B05DE7">
        <w:rPr>
          <w:rFonts w:cstheme="minorHAnsi"/>
        </w:rPr>
        <w:t xml:space="preserve">how to implement </w:t>
      </w:r>
      <w:r w:rsidRPr="00B05DE7">
        <w:rPr>
          <w:rFonts w:cstheme="minorHAnsi"/>
        </w:rPr>
        <w:t xml:space="preserve">screening </w:t>
      </w:r>
      <w:r w:rsidR="00DA4220" w:rsidRPr="00B05DE7">
        <w:rPr>
          <w:rFonts w:cstheme="minorHAnsi"/>
        </w:rPr>
        <w:t xml:space="preserve">in </w:t>
      </w:r>
      <w:r w:rsidRPr="00B05DE7">
        <w:rPr>
          <w:rFonts w:cstheme="minorHAnsi"/>
        </w:rPr>
        <w:t>a pediatrics</w:t>
      </w:r>
      <w:r w:rsidR="00DA4220" w:rsidRPr="00B05DE7">
        <w:rPr>
          <w:rFonts w:cstheme="minorHAnsi"/>
        </w:rPr>
        <w:t xml:space="preserve"> prac</w:t>
      </w:r>
      <w:r w:rsidRPr="00B05DE7">
        <w:rPr>
          <w:rFonts w:cstheme="minorHAnsi"/>
        </w:rPr>
        <w:t xml:space="preserve">tice, how to bill, how to refer to Early Start, and how to review an ISFP form may be of interest, but they are less critical than other sections.  </w:t>
      </w:r>
    </w:p>
    <w:p w14:paraId="5E8EF468" w14:textId="2D431DF6" w:rsidR="00293D5F" w:rsidRDefault="00293D5F" w:rsidP="0055702F">
      <w:pPr>
        <w:rPr>
          <w:rFonts w:cstheme="minorHAnsi"/>
        </w:rPr>
      </w:pPr>
    </w:p>
    <w:p w14:paraId="02E13A97" w14:textId="15916CA1" w:rsidR="00293D5F" w:rsidRDefault="00293D5F" w:rsidP="0055702F">
      <w:pPr>
        <w:rPr>
          <w:rFonts w:cstheme="minorHAnsi"/>
        </w:rPr>
      </w:pPr>
    </w:p>
    <w:p w14:paraId="2EDBEA71" w14:textId="77777777" w:rsidR="00293D5F" w:rsidRDefault="00293D5F">
      <w:pPr>
        <w:rPr>
          <w:rFonts w:cstheme="minorHAnsi"/>
          <w:b/>
          <w:bCs/>
        </w:rPr>
      </w:pPr>
    </w:p>
    <w:p w14:paraId="15482EB1" w14:textId="77777777" w:rsidR="00293D5F" w:rsidRDefault="00293D5F">
      <w:pPr>
        <w:rPr>
          <w:rFonts w:cstheme="minorHAnsi"/>
          <w:b/>
          <w:bCs/>
        </w:rPr>
      </w:pPr>
    </w:p>
    <w:p w14:paraId="207C0930" w14:textId="77777777" w:rsidR="00293D5F" w:rsidRDefault="00293D5F">
      <w:pPr>
        <w:rPr>
          <w:rFonts w:cstheme="minorHAnsi"/>
          <w:b/>
          <w:bCs/>
        </w:rPr>
      </w:pPr>
    </w:p>
    <w:p w14:paraId="51148FC1" w14:textId="0D340A4E" w:rsidR="00DA4220" w:rsidRPr="00293D5F" w:rsidRDefault="00293D5F">
      <w:pPr>
        <w:rPr>
          <w:rFonts w:cstheme="minorHAnsi"/>
          <w:b/>
          <w:bCs/>
        </w:rPr>
      </w:pPr>
      <w:r w:rsidRPr="00293D5F">
        <w:rPr>
          <w:rFonts w:cstheme="minorHAnsi"/>
          <w:b/>
          <w:bCs/>
        </w:rPr>
        <w:lastRenderedPageBreak/>
        <w:t>ACEs Aware</w:t>
      </w:r>
    </w:p>
    <w:p w14:paraId="77206E59" w14:textId="45BDC3FF" w:rsidR="00293D5F" w:rsidRDefault="00293D5F">
      <w:pPr>
        <w:rPr>
          <w:rFonts w:cstheme="minorHAnsi"/>
        </w:rPr>
      </w:pPr>
    </w:p>
    <w:p w14:paraId="1C14EA67" w14:textId="24F993AB" w:rsidR="00293D5F" w:rsidRDefault="00293D5F">
      <w:pPr>
        <w:rPr>
          <w:rFonts w:cstheme="minorHAnsi"/>
        </w:rPr>
      </w:pPr>
      <w:hyperlink r:id="rId8" w:history="1">
        <w:r w:rsidRPr="00892A2C">
          <w:rPr>
            <w:rStyle w:val="Hyperlink"/>
            <w:rFonts w:cstheme="minorHAnsi"/>
          </w:rPr>
          <w:t>https://training.acesaware.org/</w:t>
        </w:r>
      </w:hyperlink>
    </w:p>
    <w:p w14:paraId="1B893521" w14:textId="79C7FB84" w:rsidR="00293D5F" w:rsidRPr="00293D5F" w:rsidRDefault="00293D5F" w:rsidP="00293D5F">
      <w:pPr>
        <w:spacing w:before="100" w:beforeAutospacing="1" w:after="100" w:afterAutospacing="1"/>
        <w:rPr>
          <w:rFonts w:eastAsia="Times New Roman" w:cstheme="minorHAnsi"/>
        </w:rPr>
      </w:pPr>
      <w:r w:rsidRPr="00293D5F">
        <w:rPr>
          <w:rFonts w:eastAsia="Times New Roman" w:cstheme="minorHAnsi"/>
        </w:rPr>
        <w:t>The Becoming ACEs Aware in California Training is a free, two-hour training to learn about Adverse Childhood Experiences (ACEs), toxic stress, screening, risk assessment, and evidence-based care to effectively intervene on toxic stress. </w:t>
      </w:r>
    </w:p>
    <w:p w14:paraId="09FD9CC7" w14:textId="6996A91D" w:rsidR="00293D5F" w:rsidRDefault="00293D5F" w:rsidP="00293D5F">
      <w:pPr>
        <w:spacing w:before="100" w:beforeAutospacing="1" w:after="100" w:afterAutospacing="1"/>
        <w:rPr>
          <w:rFonts w:eastAsia="Times New Roman" w:cstheme="minorHAnsi"/>
        </w:rPr>
      </w:pPr>
      <w:r w:rsidRPr="00293D5F">
        <w:rPr>
          <w:rFonts w:eastAsia="Times New Roman" w:cstheme="minorHAnsi"/>
        </w:rPr>
        <w:t>Participants watch an 11</w:t>
      </w:r>
      <w:r>
        <w:rPr>
          <w:rFonts w:eastAsia="Times New Roman" w:cstheme="minorHAnsi"/>
        </w:rPr>
        <w:t>-</w:t>
      </w:r>
      <w:r w:rsidRPr="00293D5F">
        <w:rPr>
          <w:rFonts w:eastAsia="Times New Roman" w:cstheme="minorHAnsi"/>
        </w:rPr>
        <w:t>minute video and work through a set of 5 cases on ACEs and Trauma Informed Care.</w:t>
      </w:r>
    </w:p>
    <w:p w14:paraId="53E2AE60" w14:textId="3A4887D8" w:rsidR="00293D5F" w:rsidRDefault="00293D5F" w:rsidP="00293D5F">
      <w:pPr>
        <w:spacing w:before="100" w:beforeAutospacing="1" w:after="100" w:afterAutospacing="1"/>
        <w:rPr>
          <w:rFonts w:eastAsia="Times New Roman" w:cstheme="minorHAnsi"/>
        </w:rPr>
      </w:pPr>
    </w:p>
    <w:p w14:paraId="561BCA5A" w14:textId="41B9D527" w:rsidR="00293D5F" w:rsidRPr="00C66BC9" w:rsidRDefault="00293D5F" w:rsidP="00293D5F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C66BC9">
        <w:rPr>
          <w:rFonts w:eastAsia="Times New Roman" w:cstheme="minorHAnsi"/>
          <w:b/>
          <w:bCs/>
        </w:rPr>
        <w:t>Change Talk:  Childhood Obesity</w:t>
      </w:r>
    </w:p>
    <w:p w14:paraId="04351B08" w14:textId="3300BD6D" w:rsidR="00F10BBE" w:rsidRDefault="00F10BBE" w:rsidP="00293D5F">
      <w:pPr>
        <w:spacing w:before="100" w:beforeAutospacing="1" w:after="100" w:afterAutospacing="1"/>
        <w:rPr>
          <w:rFonts w:eastAsia="Times New Roman" w:cstheme="minorHAnsi"/>
        </w:rPr>
      </w:pPr>
      <w:hyperlink r:id="rId9" w:history="1">
        <w:r w:rsidRPr="00892A2C">
          <w:rPr>
            <w:rStyle w:val="Hyperlink"/>
            <w:rFonts w:eastAsia="Times New Roman" w:cstheme="minorHAnsi"/>
          </w:rPr>
          <w:t>https://simulations.kognito.com/changetalk/</w:t>
        </w:r>
      </w:hyperlink>
    </w:p>
    <w:p w14:paraId="75085132" w14:textId="332D1456" w:rsidR="00F10BBE" w:rsidRDefault="00293D5F" w:rsidP="00293D5F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Change Talk </w:t>
      </w:r>
      <w:r w:rsidR="00F10BBE">
        <w:rPr>
          <w:rFonts w:eastAsia="Times New Roman" w:cstheme="minorHAnsi"/>
        </w:rPr>
        <w:t>allows participants to engage in simulated conversations with patients and families, to practice motivational interviewing around nutrition, activity, and healthy lifestyle choices.</w:t>
      </w:r>
    </w:p>
    <w:p w14:paraId="6371FD1C" w14:textId="265CF0F0" w:rsidR="00F10BBE" w:rsidRPr="00293D5F" w:rsidRDefault="00F10BBE" w:rsidP="00293D5F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The link above goes to the online version of the course.  It is also available as a mobile app.  (Download from your favorite app store.)</w:t>
      </w:r>
    </w:p>
    <w:p w14:paraId="64126455" w14:textId="77777777" w:rsidR="00293D5F" w:rsidRPr="00B05DE7" w:rsidRDefault="00293D5F">
      <w:pPr>
        <w:rPr>
          <w:rFonts w:cstheme="minorHAnsi"/>
        </w:rPr>
      </w:pPr>
    </w:p>
    <w:sectPr w:rsidR="00293D5F" w:rsidRPr="00B05DE7" w:rsidSect="004F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9FB"/>
    <w:multiLevelType w:val="multilevel"/>
    <w:tmpl w:val="69B0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304DB"/>
    <w:multiLevelType w:val="hybridMultilevel"/>
    <w:tmpl w:val="F656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5407"/>
    <w:multiLevelType w:val="multilevel"/>
    <w:tmpl w:val="A15C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A77B6"/>
    <w:multiLevelType w:val="hybridMultilevel"/>
    <w:tmpl w:val="C24C7628"/>
    <w:lvl w:ilvl="0" w:tplc="087A987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7241"/>
    <w:multiLevelType w:val="hybridMultilevel"/>
    <w:tmpl w:val="D66CA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C2EB2"/>
    <w:multiLevelType w:val="hybridMultilevel"/>
    <w:tmpl w:val="4C1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16C07"/>
    <w:multiLevelType w:val="hybridMultilevel"/>
    <w:tmpl w:val="0A8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51D19"/>
    <w:multiLevelType w:val="hybridMultilevel"/>
    <w:tmpl w:val="0CF2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55"/>
    <w:rsid w:val="00025593"/>
    <w:rsid w:val="00030D0A"/>
    <w:rsid w:val="00067E3A"/>
    <w:rsid w:val="000F6EB1"/>
    <w:rsid w:val="00107319"/>
    <w:rsid w:val="00116C60"/>
    <w:rsid w:val="00172CDB"/>
    <w:rsid w:val="0018219C"/>
    <w:rsid w:val="001B46A1"/>
    <w:rsid w:val="001F02D7"/>
    <w:rsid w:val="00241421"/>
    <w:rsid w:val="00290301"/>
    <w:rsid w:val="00291E7D"/>
    <w:rsid w:val="00293D5F"/>
    <w:rsid w:val="002B08CA"/>
    <w:rsid w:val="002F3B2A"/>
    <w:rsid w:val="002F7434"/>
    <w:rsid w:val="00302BF8"/>
    <w:rsid w:val="00334538"/>
    <w:rsid w:val="0034686F"/>
    <w:rsid w:val="00366282"/>
    <w:rsid w:val="004423BD"/>
    <w:rsid w:val="00442655"/>
    <w:rsid w:val="00452342"/>
    <w:rsid w:val="004723C4"/>
    <w:rsid w:val="004F06D9"/>
    <w:rsid w:val="004F7503"/>
    <w:rsid w:val="0053138C"/>
    <w:rsid w:val="0053568C"/>
    <w:rsid w:val="00541449"/>
    <w:rsid w:val="0055702F"/>
    <w:rsid w:val="00591E36"/>
    <w:rsid w:val="00594801"/>
    <w:rsid w:val="005B40E3"/>
    <w:rsid w:val="005C16CD"/>
    <w:rsid w:val="005C24DB"/>
    <w:rsid w:val="005C6F8A"/>
    <w:rsid w:val="005C7B3D"/>
    <w:rsid w:val="005F5701"/>
    <w:rsid w:val="00604973"/>
    <w:rsid w:val="00636703"/>
    <w:rsid w:val="00650224"/>
    <w:rsid w:val="00650F61"/>
    <w:rsid w:val="00672815"/>
    <w:rsid w:val="006857C9"/>
    <w:rsid w:val="006A138F"/>
    <w:rsid w:val="006A6F68"/>
    <w:rsid w:val="0079045C"/>
    <w:rsid w:val="00792305"/>
    <w:rsid w:val="007A692F"/>
    <w:rsid w:val="008C2010"/>
    <w:rsid w:val="008F6732"/>
    <w:rsid w:val="0091291B"/>
    <w:rsid w:val="00932EFA"/>
    <w:rsid w:val="00957926"/>
    <w:rsid w:val="009A4ED6"/>
    <w:rsid w:val="009A5013"/>
    <w:rsid w:val="009E782B"/>
    <w:rsid w:val="009F38B3"/>
    <w:rsid w:val="00A74D6F"/>
    <w:rsid w:val="00A86D4C"/>
    <w:rsid w:val="00AC135A"/>
    <w:rsid w:val="00AC2AFB"/>
    <w:rsid w:val="00B05DE7"/>
    <w:rsid w:val="00B10848"/>
    <w:rsid w:val="00B2275F"/>
    <w:rsid w:val="00B6529C"/>
    <w:rsid w:val="00B75672"/>
    <w:rsid w:val="00C10735"/>
    <w:rsid w:val="00C1161B"/>
    <w:rsid w:val="00C50EE5"/>
    <w:rsid w:val="00C66BC9"/>
    <w:rsid w:val="00C74955"/>
    <w:rsid w:val="00CA78DA"/>
    <w:rsid w:val="00CF29F9"/>
    <w:rsid w:val="00CF5E45"/>
    <w:rsid w:val="00D051DF"/>
    <w:rsid w:val="00D4755E"/>
    <w:rsid w:val="00D741C1"/>
    <w:rsid w:val="00D8524A"/>
    <w:rsid w:val="00DA4220"/>
    <w:rsid w:val="00DD3A34"/>
    <w:rsid w:val="00DF4EE7"/>
    <w:rsid w:val="00EB2F7F"/>
    <w:rsid w:val="00EB4CE6"/>
    <w:rsid w:val="00F10BBE"/>
    <w:rsid w:val="00F31681"/>
    <w:rsid w:val="00F8396E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F529B"/>
  <w14:defaultImageDpi w14:val="32767"/>
  <w15:chartTrackingRefBased/>
  <w15:docId w15:val="{4ECDC579-DB80-6B4B-93A4-8A89F9E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0D0A"/>
  </w:style>
  <w:style w:type="character" w:styleId="Hyperlink">
    <w:name w:val="Hyperlink"/>
    <w:basedOn w:val="DefaultParagraphFont"/>
    <w:uiPriority w:val="99"/>
    <w:unhideWhenUsed/>
    <w:rsid w:val="00030D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A42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4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tn1">
    <w:name w:val="btn1"/>
    <w:basedOn w:val="Normal"/>
    <w:rsid w:val="00DA4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tn3">
    <w:name w:val="btn3"/>
    <w:basedOn w:val="Normal"/>
    <w:rsid w:val="00DA4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tn9">
    <w:name w:val="btn9"/>
    <w:basedOn w:val="Normal"/>
    <w:rsid w:val="00DA4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4220"/>
    <w:rPr>
      <w:b/>
      <w:bCs/>
    </w:rPr>
  </w:style>
  <w:style w:type="character" w:styleId="Emphasis">
    <w:name w:val="Emphasis"/>
    <w:basedOn w:val="DefaultParagraphFont"/>
    <w:uiPriority w:val="20"/>
    <w:qFormat/>
    <w:rsid w:val="00DA42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acesawa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nford.cloud-cme.com/default.aspx?p=18&amp;eid=34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pids.org_education-2Dand-2Dtraining_vaccine-2Deducation-2Dprogram.html&amp;d=DwMFaQ&amp;c=Zl2T6vaIOSZ-iGixmidu-Jjpn1CKtCl7U5wJPI4UCTc&amp;r=7-RKYCPjfvmWdNnG6vHeiw&amp;m=qAlJN1K_50GfP1VMmCIJB5jt8dQ1rypiprs6xt4-wM8&amp;s=LrWwNhSJbb6MVbq_mdS6OciN3GwYneNGpSKO2X1tDQo&amp;e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estuart@stanfor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mulations.kognito.com/changet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2020-08-24T18:13:00Z</dcterms:created>
  <dcterms:modified xsi:type="dcterms:W3CDTF">2020-08-24T18:24:00Z</dcterms:modified>
</cp:coreProperties>
</file>