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DCA8" w14:textId="34E3E823" w:rsidR="003E1433" w:rsidRDefault="00763E4E">
      <w:r>
        <w:t>Breastfeeding Medicine Resources</w:t>
      </w:r>
    </w:p>
    <w:p w14:paraId="264D5910" w14:textId="005E8632" w:rsidR="00763E4E" w:rsidRDefault="00763E4E"/>
    <w:p w14:paraId="454ED54D" w14:textId="7C59BA18" w:rsidR="00763E4E" w:rsidRDefault="00763E4E"/>
    <w:p w14:paraId="233E37AD" w14:textId="77777777" w:rsidR="00763E4E" w:rsidRPr="00763E4E" w:rsidRDefault="00763E4E" w:rsidP="00763E4E">
      <w:r w:rsidRPr="00763E4E">
        <w:rPr>
          <w:b/>
          <w:bCs/>
        </w:rPr>
        <w:t>Physician Resources</w:t>
      </w:r>
    </w:p>
    <w:p w14:paraId="24EAB58D" w14:textId="77777777" w:rsidR="00763E4E" w:rsidRPr="00763E4E" w:rsidRDefault="00763E4E" w:rsidP="00763E4E">
      <w:pPr>
        <w:numPr>
          <w:ilvl w:val="0"/>
          <w:numId w:val="1"/>
        </w:numPr>
      </w:pPr>
      <w:r w:rsidRPr="00763E4E">
        <w:t>Stanford’s Nursery </w:t>
      </w:r>
      <w:hyperlink r:id="rId7" w:tooltip="https://med.stanford.edu/newborns/professional-education/breastfeeding/abcs-of-breastfeeding.html" w:history="1">
        <w:r w:rsidRPr="00763E4E">
          <w:rPr>
            <w:rStyle w:val="Hyperlink"/>
          </w:rPr>
          <w:t>ABC’s of breastfeeding</w:t>
        </w:r>
      </w:hyperlink>
      <w:r w:rsidRPr="00763E4E">
        <w:t>, including many videos on latching</w:t>
      </w:r>
    </w:p>
    <w:p w14:paraId="5B43A38F" w14:textId="77777777" w:rsidR="00763E4E" w:rsidRPr="00763E4E" w:rsidRDefault="00763E4E" w:rsidP="00763E4E">
      <w:pPr>
        <w:numPr>
          <w:ilvl w:val="0"/>
          <w:numId w:val="1"/>
        </w:numPr>
      </w:pPr>
      <w:r w:rsidRPr="00763E4E">
        <w:t>AAP Section on Breastfeeding</w:t>
      </w:r>
      <w:hyperlink r:id="rId8" w:history="1">
        <w:r w:rsidRPr="00763E4E">
          <w:rPr>
            <w:rStyle w:val="Hyperlink"/>
          </w:rPr>
          <w:t>, Breastfeeding Residency Curriculum</w:t>
        </w:r>
      </w:hyperlink>
    </w:p>
    <w:p w14:paraId="4CE68DC6" w14:textId="77777777" w:rsidR="00763E4E" w:rsidRPr="00763E4E" w:rsidRDefault="00763E4E" w:rsidP="00763E4E">
      <w:pPr>
        <w:numPr>
          <w:ilvl w:val="0"/>
          <w:numId w:val="1"/>
        </w:numPr>
      </w:pPr>
      <w:hyperlink r:id="rId9" w:tooltip="https://www.ncbi.nlm.nih.gov/books/NBK501922/" w:history="1">
        <w:r w:rsidRPr="00763E4E">
          <w:rPr>
            <w:rStyle w:val="Hyperlink"/>
          </w:rPr>
          <w:t>Drugs and Lactation Database (</w:t>
        </w:r>
        <w:proofErr w:type="spellStart"/>
        <w:r w:rsidRPr="00763E4E">
          <w:rPr>
            <w:rStyle w:val="Hyperlink"/>
          </w:rPr>
          <w:t>LactMed</w:t>
        </w:r>
        <w:proofErr w:type="spellEnd"/>
        <w:r w:rsidRPr="00763E4E">
          <w:rPr>
            <w:rStyle w:val="Hyperlink"/>
          </w:rPr>
          <w:t>)</w:t>
        </w:r>
      </w:hyperlink>
      <w:r w:rsidRPr="00763E4E">
        <w:t> to confirm medication safety/compatibility with breastfeeding</w:t>
      </w:r>
    </w:p>
    <w:p w14:paraId="43D9C331" w14:textId="77777777" w:rsidR="00763E4E" w:rsidRPr="00763E4E" w:rsidRDefault="00763E4E" w:rsidP="00763E4E">
      <w:pPr>
        <w:numPr>
          <w:ilvl w:val="0"/>
          <w:numId w:val="1"/>
        </w:numPr>
      </w:pPr>
      <w:r w:rsidRPr="00763E4E">
        <w:t>Texas Health Steps </w:t>
      </w:r>
      <w:hyperlink r:id="rId10" w:tooltip="https://www.txhealthsteps.com/478-breastfeeding" w:history="1">
        <w:r w:rsidRPr="00763E4E">
          <w:rPr>
            <w:rStyle w:val="Hyperlink"/>
          </w:rPr>
          <w:t>Breastfeeding course</w:t>
        </w:r>
      </w:hyperlink>
      <w:r w:rsidRPr="00763E4E">
        <w:t> (2 credit hours) </w:t>
      </w:r>
    </w:p>
    <w:p w14:paraId="1421F59C" w14:textId="77777777" w:rsidR="00763E4E" w:rsidRPr="00763E4E" w:rsidRDefault="00763E4E" w:rsidP="00763E4E">
      <w:pPr>
        <w:numPr>
          <w:ilvl w:val="0"/>
          <w:numId w:val="1"/>
        </w:numPr>
      </w:pPr>
      <w:hyperlink r:id="rId11" w:tooltip="https://www.bfmed.org/protocols" w:history="1">
        <w:r w:rsidRPr="00763E4E">
          <w:rPr>
            <w:rStyle w:val="Hyperlink"/>
          </w:rPr>
          <w:t>Academy of Breastfeeding Medicine Clinical Protocols</w:t>
        </w:r>
      </w:hyperlink>
      <w:r w:rsidRPr="00763E4E">
        <w:t> – standards of practices for conditions listed </w:t>
      </w:r>
    </w:p>
    <w:p w14:paraId="75D82E19" w14:textId="77777777" w:rsidR="00763E4E" w:rsidRPr="00763E4E" w:rsidRDefault="00763E4E" w:rsidP="00763E4E">
      <w:pPr>
        <w:numPr>
          <w:ilvl w:val="0"/>
          <w:numId w:val="1"/>
        </w:numPr>
      </w:pPr>
      <w:r w:rsidRPr="00763E4E">
        <w:t>AAP Section on Breastfeeding Medicine, </w:t>
      </w:r>
      <w:hyperlink r:id="rId12" w:tooltip="https://www.aap.org/en-us/advocacy-and-policy/aap-health-initiatives/Breastfeeding/Pages/Breastfeeding-Educational-Resources.aspx" w:history="1">
        <w:r w:rsidRPr="00763E4E">
          <w:rPr>
            <w:rStyle w:val="Hyperlink"/>
          </w:rPr>
          <w:t>Educational resources </w:t>
        </w:r>
      </w:hyperlink>
      <w:r w:rsidRPr="00763E4E">
        <w:t>(collection of websites to keep up with research and professional/community organizations)</w:t>
      </w:r>
    </w:p>
    <w:p w14:paraId="016D596A" w14:textId="77777777" w:rsidR="00763E4E" w:rsidRPr="00763E4E" w:rsidRDefault="00763E4E" w:rsidP="00763E4E">
      <w:pPr>
        <w:numPr>
          <w:ilvl w:val="0"/>
          <w:numId w:val="1"/>
        </w:numPr>
      </w:pPr>
      <w:hyperlink r:id="rId13" w:tooltip="https://lacted.org/" w:history="1">
        <w:r w:rsidRPr="00763E4E">
          <w:rPr>
            <w:rStyle w:val="Hyperlink"/>
          </w:rPr>
          <w:t>IABLE</w:t>
        </w:r>
      </w:hyperlink>
      <w:r w:rsidRPr="00763E4E">
        <w:t> clinical question of the week, podcasts, discounted courses</w:t>
      </w:r>
    </w:p>
    <w:p w14:paraId="5B0BF360" w14:textId="77777777" w:rsidR="00763E4E" w:rsidRPr="00763E4E" w:rsidRDefault="00763E4E" w:rsidP="00763E4E">
      <w:r w:rsidRPr="00763E4E">
        <w:t> </w:t>
      </w:r>
    </w:p>
    <w:p w14:paraId="748488BC" w14:textId="77777777" w:rsidR="00763E4E" w:rsidRPr="00763E4E" w:rsidRDefault="00763E4E" w:rsidP="00763E4E">
      <w:r w:rsidRPr="00763E4E">
        <w:rPr>
          <w:b/>
          <w:bCs/>
        </w:rPr>
        <w:t>Parent Resources</w:t>
      </w:r>
    </w:p>
    <w:p w14:paraId="1B7E77F4" w14:textId="77777777" w:rsidR="00763E4E" w:rsidRPr="00763E4E" w:rsidRDefault="00763E4E" w:rsidP="00763E4E">
      <w:pPr>
        <w:numPr>
          <w:ilvl w:val="0"/>
          <w:numId w:val="2"/>
        </w:numPr>
      </w:pPr>
      <w:hyperlink r:id="rId14" w:history="1">
        <w:r w:rsidRPr="00763E4E">
          <w:rPr>
            <w:rStyle w:val="Hyperlink"/>
          </w:rPr>
          <w:t>First droplets</w:t>
        </w:r>
      </w:hyperlink>
      <w:r w:rsidRPr="00763E4E">
        <w:t> developed by Jane Morton and several familiar faces at Stanford</w:t>
      </w:r>
    </w:p>
    <w:p w14:paraId="5DCC9598" w14:textId="77777777" w:rsidR="00763E4E" w:rsidRPr="00763E4E" w:rsidRDefault="00763E4E" w:rsidP="00763E4E">
      <w:pPr>
        <w:numPr>
          <w:ilvl w:val="0"/>
          <w:numId w:val="2"/>
        </w:numPr>
      </w:pPr>
      <w:r w:rsidRPr="00763E4E">
        <w:t>Lactation Education Resources for </w:t>
      </w:r>
      <w:hyperlink r:id="rId15" w:tooltip="https://www.lactationtraining.com/resources/educational-materials/handouts-parents" w:history="1">
        <w:r w:rsidRPr="00763E4E">
          <w:rPr>
            <w:rStyle w:val="Hyperlink"/>
          </w:rPr>
          <w:t>Parent Handouts</w:t>
        </w:r>
      </w:hyperlink>
      <w:r w:rsidRPr="00763E4E">
        <w:t> in multiple languages</w:t>
      </w:r>
    </w:p>
    <w:p w14:paraId="0C93CCC7" w14:textId="77777777" w:rsidR="00763E4E" w:rsidRPr="00763E4E" w:rsidRDefault="00763E4E" w:rsidP="00763E4E">
      <w:pPr>
        <w:numPr>
          <w:ilvl w:val="0"/>
          <w:numId w:val="2"/>
        </w:numPr>
      </w:pPr>
      <w:hyperlink r:id="rId16" w:history="1">
        <w:r w:rsidRPr="00763E4E">
          <w:rPr>
            <w:rStyle w:val="Hyperlink"/>
          </w:rPr>
          <w:t>WIC</w:t>
        </w:r>
      </w:hyperlink>
      <w:r w:rsidRPr="00763E4E">
        <w:t> - Basics of breastfeeding, pumping, common challenges and access to local support</w:t>
      </w:r>
    </w:p>
    <w:p w14:paraId="1D2398A1" w14:textId="77777777" w:rsidR="00763E4E" w:rsidRPr="00763E4E" w:rsidRDefault="00763E4E" w:rsidP="00763E4E">
      <w:pPr>
        <w:numPr>
          <w:ilvl w:val="0"/>
          <w:numId w:val="2"/>
        </w:numPr>
      </w:pPr>
      <w:hyperlink r:id="rId17" w:tooltip="http://www.lalecheleague.org/" w:history="1">
        <w:r w:rsidRPr="00763E4E">
          <w:rPr>
            <w:rStyle w:val="Hyperlink"/>
          </w:rPr>
          <w:t>La Leche League</w:t>
        </w:r>
      </w:hyperlink>
      <w:r w:rsidRPr="00763E4E">
        <w:t> - Breastfeeding information in multiple languages and access to local support</w:t>
      </w:r>
    </w:p>
    <w:p w14:paraId="79A32403" w14:textId="77777777" w:rsidR="00763E4E" w:rsidRPr="00763E4E" w:rsidRDefault="00763E4E" w:rsidP="00763E4E">
      <w:r w:rsidRPr="00763E4E">
        <w:t> </w:t>
      </w:r>
    </w:p>
    <w:p w14:paraId="1945321E" w14:textId="77777777" w:rsidR="00763E4E" w:rsidRDefault="00763E4E"/>
    <w:sectPr w:rsidR="00763E4E" w:rsidSect="00117B91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7641" w14:textId="77777777" w:rsidR="00D0702B" w:rsidRDefault="00D0702B" w:rsidP="00763E4E">
      <w:r>
        <w:separator/>
      </w:r>
    </w:p>
  </w:endnote>
  <w:endnote w:type="continuationSeparator" w:id="0">
    <w:p w14:paraId="66CE9177" w14:textId="77777777" w:rsidR="00D0702B" w:rsidRDefault="00D0702B" w:rsidP="0076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97B8" w14:textId="0D0900D2" w:rsidR="00763E4E" w:rsidRDefault="00763E4E">
    <w:pPr>
      <w:pStyle w:val="Footer"/>
    </w:pPr>
    <w:r>
      <w:t>Updated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7670" w14:textId="77777777" w:rsidR="00D0702B" w:rsidRDefault="00D0702B" w:rsidP="00763E4E">
      <w:r>
        <w:separator/>
      </w:r>
    </w:p>
  </w:footnote>
  <w:footnote w:type="continuationSeparator" w:id="0">
    <w:p w14:paraId="763C55F4" w14:textId="77777777" w:rsidR="00D0702B" w:rsidRDefault="00D0702B" w:rsidP="0076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180B"/>
    <w:multiLevelType w:val="multilevel"/>
    <w:tmpl w:val="02CC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F6490F"/>
    <w:multiLevelType w:val="multilevel"/>
    <w:tmpl w:val="3466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4E"/>
    <w:rsid w:val="00117B91"/>
    <w:rsid w:val="006D230F"/>
    <w:rsid w:val="00763E4E"/>
    <w:rsid w:val="00D0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9F1C0"/>
  <w15:chartTrackingRefBased/>
  <w15:docId w15:val="{4D618389-87E0-1445-8AD7-41598AFF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E4E"/>
  </w:style>
  <w:style w:type="paragraph" w:styleId="Footer">
    <w:name w:val="footer"/>
    <w:basedOn w:val="Normal"/>
    <w:link w:val="FooterChar"/>
    <w:uiPriority w:val="99"/>
    <w:unhideWhenUsed/>
    <w:rsid w:val="00763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4E"/>
  </w:style>
  <w:style w:type="character" w:styleId="Hyperlink">
    <w:name w:val="Hyperlink"/>
    <w:basedOn w:val="DefaultParagraphFont"/>
    <w:uiPriority w:val="99"/>
    <w:unhideWhenUsed/>
    <w:rsid w:val="00763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p.org/en/learning/breastfeeding-curriculum/" TargetMode="External"/><Relationship Id="rId13" Type="http://schemas.openxmlformats.org/officeDocument/2006/relationships/hyperlink" Target="https://lacted.org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d.stanford.edu/newborns/professional-education/breastfeeding/abcs-of-breastfeeding.html" TargetMode="External"/><Relationship Id="rId12" Type="http://schemas.openxmlformats.org/officeDocument/2006/relationships/hyperlink" Target="https://www.aap.org/en-us/advocacy-and-policy/aap-health-initiatives/Breastfeeding/Pages/Resources-for-Health-Professionals.aspx" TargetMode="External"/><Relationship Id="rId17" Type="http://schemas.openxmlformats.org/officeDocument/2006/relationships/hyperlink" Target="http://www.lalecheleagu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cbreastfeeding.fns.usda.gov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fmed.org/protoco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ctationtraining.com/resources/educational-materials/handouts-parents" TargetMode="External"/><Relationship Id="rId10" Type="http://schemas.openxmlformats.org/officeDocument/2006/relationships/hyperlink" Target="https://www.txhealthsteps.com/478-breastfeed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books/NBK501922/" TargetMode="External"/><Relationship Id="rId14" Type="http://schemas.openxmlformats.org/officeDocument/2006/relationships/hyperlink" Target="https://firstdroplets.com/te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A Kakar</dc:creator>
  <cp:keywords/>
  <dc:description/>
  <cp:lastModifiedBy>Pooja A Kakar</cp:lastModifiedBy>
  <cp:revision>1</cp:revision>
  <dcterms:created xsi:type="dcterms:W3CDTF">2022-07-21T19:55:00Z</dcterms:created>
  <dcterms:modified xsi:type="dcterms:W3CDTF">2022-07-21T19:57:00Z</dcterms:modified>
</cp:coreProperties>
</file>